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691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931"/>
      </w:tblGrid>
      <w:tr w:rsidR="002C48FF" w:rsidRPr="002C48FF" w:rsidTr="00FA4EEB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2C48FF" w:rsidRPr="002C48FF" w:rsidRDefault="002C48FF" w:rsidP="00FA4EEB">
            <w:pPr>
              <w:jc w:val="center"/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 w:rsidRPr="002C48FF">
              <w:rPr>
                <w:rFonts w:ascii="Times New Roman" w:eastAsia="Calibri" w:hAnsi="Times New Roman"/>
                <w:b/>
                <w:noProof/>
                <w:sz w:val="32"/>
                <w:szCs w:val="32"/>
              </w:rPr>
              <w:drawing>
                <wp:inline distT="0" distB="0" distL="0" distR="0" wp14:anchorId="4D210F7E" wp14:editId="085C2E51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  <w:shd w:val="clear" w:color="auto" w:fill="auto"/>
          </w:tcPr>
          <w:p w:rsidR="002C48FF" w:rsidRPr="00BE540B" w:rsidRDefault="002C48FF" w:rsidP="007A6D55">
            <w:pPr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BE540B">
              <w:rPr>
                <w:rFonts w:ascii="Times New Roman" w:eastAsia="Calibri" w:hAnsi="Times New Roman"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2C48FF" w:rsidRPr="002C48FF" w:rsidTr="00FA4EEB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2C48FF" w:rsidRPr="002C48FF" w:rsidRDefault="002C48FF" w:rsidP="00FA4EEB">
            <w:pPr>
              <w:jc w:val="center"/>
              <w:rPr>
                <w:rFonts w:ascii="Times New Roman" w:eastAsia="Calibri" w:hAnsi="Times New Roman"/>
                <w:noProof/>
                <w:lang w:eastAsia="en-US"/>
              </w:rPr>
            </w:pPr>
          </w:p>
        </w:tc>
        <w:tc>
          <w:tcPr>
            <w:tcW w:w="7931" w:type="dxa"/>
            <w:shd w:val="clear" w:color="auto" w:fill="auto"/>
          </w:tcPr>
          <w:p w:rsidR="002C48FF" w:rsidRPr="00BE540B" w:rsidRDefault="002C48FF" w:rsidP="007A6D55">
            <w:pPr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BE540B">
              <w:rPr>
                <w:rFonts w:ascii="Times New Roman" w:eastAsia="Calibri" w:hAnsi="Times New Roman"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2C48FF" w:rsidRPr="002C48FF" w:rsidTr="00FA4EEB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2C48FF" w:rsidRPr="002C48FF" w:rsidRDefault="002C48FF" w:rsidP="00FA4EEB">
            <w:pPr>
              <w:jc w:val="center"/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</w:p>
        </w:tc>
        <w:tc>
          <w:tcPr>
            <w:tcW w:w="7931" w:type="dxa"/>
            <w:shd w:val="clear" w:color="auto" w:fill="auto"/>
          </w:tcPr>
          <w:p w:rsidR="002C48FF" w:rsidRPr="00BE540B" w:rsidRDefault="002C48FF" w:rsidP="007A6D55">
            <w:pPr>
              <w:jc w:val="center"/>
              <w:rPr>
                <w:rFonts w:ascii="Times New Roman" w:eastAsia="Calibri" w:hAnsi="Times New Roman"/>
                <w:sz w:val="32"/>
                <w:szCs w:val="32"/>
                <w:lang w:eastAsia="en-US"/>
              </w:rPr>
            </w:pPr>
            <w:r w:rsidRPr="00BE540B">
              <w:rPr>
                <w:rFonts w:ascii="Times New Roman" w:eastAsia="Calibri" w:hAnsi="Times New Roman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833990" w:rsidRPr="002C48FF" w:rsidRDefault="002C48FF" w:rsidP="00833990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2C48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990" w:rsidRDefault="00833990" w:rsidP="00833990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22"/>
        <w:gridCol w:w="9349"/>
      </w:tblGrid>
      <w:tr w:rsidR="00833990" w:rsidTr="00D8693D">
        <w:tc>
          <w:tcPr>
            <w:tcW w:w="222" w:type="dxa"/>
          </w:tcPr>
          <w:p w:rsidR="00833990" w:rsidRDefault="00833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2" w:lineRule="auto"/>
              <w:jc w:val="center"/>
              <w:rPr>
                <w:rFonts w:ascii="Times New Roman" w:hAnsi="Times New Roman" w:cstheme="minorBidi"/>
                <w:b/>
                <w:caps/>
                <w:sz w:val="28"/>
                <w:szCs w:val="28"/>
              </w:rPr>
            </w:pPr>
          </w:p>
        </w:tc>
        <w:tc>
          <w:tcPr>
            <w:tcW w:w="9349" w:type="dxa"/>
          </w:tcPr>
          <w:p w:rsidR="00D8693D" w:rsidRDefault="00D869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</w:p>
          <w:tbl>
            <w:tblPr>
              <w:tblW w:w="9600" w:type="dxa"/>
              <w:tblLook w:val="00A0" w:firstRow="1" w:lastRow="0" w:firstColumn="1" w:lastColumn="0" w:noHBand="0" w:noVBand="0"/>
            </w:tblPr>
            <w:tblGrid>
              <w:gridCol w:w="9600"/>
            </w:tblGrid>
            <w:tr w:rsidR="00D8693D" w:rsidRPr="00D8693D" w:rsidTr="00582A4E">
              <w:tc>
                <w:tcPr>
                  <w:tcW w:w="4800" w:type="dxa"/>
                </w:tcPr>
                <w:p w:rsidR="00D8693D" w:rsidRPr="00D8693D" w:rsidRDefault="00D8693D" w:rsidP="00D8693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  <w:lang w:eastAsia="en-US"/>
                    </w:rPr>
                  </w:pP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  <w:lang w:eastAsia="en-US"/>
                    </w:rPr>
                    <w:t>утверждЕНА</w:t>
                  </w:r>
                </w:p>
              </w:tc>
            </w:tr>
            <w:tr w:rsidR="00D8693D" w:rsidRPr="00D8693D" w:rsidTr="00582A4E">
              <w:tc>
                <w:tcPr>
                  <w:tcW w:w="4800" w:type="dxa"/>
                </w:tcPr>
                <w:p w:rsidR="00D8693D" w:rsidRPr="00D8693D" w:rsidRDefault="00D8693D" w:rsidP="00D8693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  <w:lang w:eastAsia="en-US"/>
                    </w:rPr>
                    <w:t>приказом директора</w:t>
                  </w:r>
                </w:p>
                <w:p w:rsidR="00D8693D" w:rsidRPr="00D8693D" w:rsidRDefault="00D8693D" w:rsidP="00D8693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  <w:lang w:eastAsia="en-US"/>
                    </w:rPr>
                  </w:pP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  <w:lang w:eastAsia="en-US"/>
                    </w:rPr>
                    <w:t>гбпоу «Чгпк»</w:t>
                  </w:r>
                </w:p>
              </w:tc>
            </w:tr>
            <w:tr w:rsidR="00D8693D" w:rsidRPr="00D8693D" w:rsidTr="00582A4E">
              <w:tc>
                <w:tcPr>
                  <w:tcW w:w="4800" w:type="dxa"/>
                </w:tcPr>
                <w:p w:rsidR="00D8693D" w:rsidRPr="00D8693D" w:rsidRDefault="00E331BE" w:rsidP="00D8693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olor w:val="000000"/>
                      <w:spacing w:val="-2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  <w:lang w:eastAsia="en-US"/>
                    </w:rPr>
                    <w:t xml:space="preserve">№ 50 </w:t>
                  </w:r>
                  <w:r w:rsidR="00D8693D"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  <w:lang w:eastAsia="en-US"/>
                    </w:rPr>
                    <w:t>-</w:t>
                  </w:r>
                  <w:r w:rsidR="00D8693D"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  <w:lang w:eastAsia="en-US"/>
                    </w:rPr>
                    <w:t>од</w:t>
                  </w:r>
                  <w:r w:rsidR="00D8693D"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  <w:lang w:eastAsia="en-US"/>
                    </w:rPr>
                    <w:t xml:space="preserve"> </w:t>
                  </w:r>
                  <w:r w:rsidR="00D8693D"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  <w:lang w:eastAsia="en-US"/>
                    </w:rPr>
                    <w:t xml:space="preserve">от </w:t>
                  </w:r>
                  <w:r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  <w:lang w:eastAsia="en-US"/>
                    </w:rPr>
                    <w:t>18.05.2024</w:t>
                  </w:r>
                  <w:r w:rsidR="00D8693D"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  <w:lang w:eastAsia="en-US"/>
                    </w:rPr>
                    <w:t xml:space="preserve"> </w:t>
                  </w:r>
                  <w:r w:rsidR="00D8693D"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  <w:lang w:eastAsia="en-US"/>
                    </w:rPr>
                    <w:t>г.</w:t>
                  </w:r>
                </w:p>
                <w:p w:rsidR="00D8693D" w:rsidRPr="00D8693D" w:rsidRDefault="00D8693D" w:rsidP="00D8693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  <w:lang w:eastAsia="en-US"/>
                    </w:rPr>
                  </w:pPr>
                  <w:r w:rsidRPr="00D8693D">
                    <w:rPr>
                      <w:rFonts w:ascii="Times New Roman" w:eastAsia="Microsoft Sans Serif" w:hAnsi="Times New Roman"/>
                      <w:color w:val="000000"/>
                      <w:spacing w:val="-2"/>
                      <w:sz w:val="28"/>
                      <w:szCs w:val="28"/>
                      <w:lang w:eastAsia="en-US"/>
                    </w:rPr>
                    <w:t xml:space="preserve">             </w:t>
                  </w:r>
                </w:p>
              </w:tc>
            </w:tr>
          </w:tbl>
          <w:p w:rsidR="00833990" w:rsidRDefault="00833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</w:tr>
      <w:tr w:rsidR="00833990" w:rsidTr="00D8693D">
        <w:tc>
          <w:tcPr>
            <w:tcW w:w="222" w:type="dxa"/>
          </w:tcPr>
          <w:p w:rsidR="00833990" w:rsidRDefault="00833990" w:rsidP="00F71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2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9349" w:type="dxa"/>
            <w:hideMark/>
          </w:tcPr>
          <w:p w:rsidR="00833990" w:rsidRDefault="00833990" w:rsidP="00F71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</w:tr>
      <w:tr w:rsidR="00833990" w:rsidTr="00D8693D">
        <w:tc>
          <w:tcPr>
            <w:tcW w:w="222" w:type="dxa"/>
          </w:tcPr>
          <w:p w:rsidR="00833990" w:rsidRDefault="00833990" w:rsidP="00F71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2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9349" w:type="dxa"/>
            <w:hideMark/>
          </w:tcPr>
          <w:p w:rsidR="00833990" w:rsidRDefault="00833990" w:rsidP="00F71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BE540B" w:rsidRDefault="00BE540B" w:rsidP="00F71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  <w:u w:val="single"/>
              </w:rPr>
            </w:pPr>
          </w:p>
        </w:tc>
      </w:tr>
      <w:tr w:rsidR="00833990" w:rsidTr="00D8693D">
        <w:tc>
          <w:tcPr>
            <w:tcW w:w="222" w:type="dxa"/>
          </w:tcPr>
          <w:p w:rsidR="00833990" w:rsidRDefault="00833990" w:rsidP="00F71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2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9349" w:type="dxa"/>
            <w:hideMark/>
          </w:tcPr>
          <w:p w:rsidR="00833990" w:rsidRDefault="00833990" w:rsidP="00F71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</w:tr>
    </w:tbl>
    <w:p w:rsidR="00D8693D" w:rsidRPr="00D8693D" w:rsidRDefault="00D8693D" w:rsidP="00F715FA">
      <w:pPr>
        <w:tabs>
          <w:tab w:val="left" w:pos="1545"/>
          <w:tab w:val="center" w:pos="4677"/>
        </w:tabs>
        <w:jc w:val="center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8693D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ОСНОВНАЯ ОБРАЗОВ</w:t>
      </w:r>
      <w:r w:rsidR="000D414D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</w:t>
      </w:r>
      <w:r w:rsidRPr="00D8693D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ТЕЛЬНАЯ ПРОГРАММА</w:t>
      </w:r>
    </w:p>
    <w:p w:rsidR="00D8693D" w:rsidRDefault="00D8693D" w:rsidP="00F715FA">
      <w:pPr>
        <w:spacing w:after="160" w:line="259" w:lineRule="auto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8693D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СРЕДНЕГО ПРОФЕССИОНАЛЬНОГО ОБРАЗОВАНИЯ</w:t>
      </w:r>
    </w:p>
    <w:p w:rsidR="000D414D" w:rsidRPr="00D8693D" w:rsidRDefault="00E331BE" w:rsidP="00F715FA">
      <w:pPr>
        <w:spacing w:after="160" w:line="259" w:lineRule="auto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ДЛЯ</w:t>
      </w:r>
      <w:r w:rsidR="000D414D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СПЕЦИАЛЬНОСТИ</w:t>
      </w:r>
    </w:p>
    <w:p w:rsidR="00D8693D" w:rsidRPr="00D8693D" w:rsidRDefault="00E331BE" w:rsidP="00F715FA">
      <w:pPr>
        <w:spacing w:after="160" w:line="259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09.02.07</w:t>
      </w:r>
      <w:r w:rsidR="00D8693D" w:rsidRPr="00D8693D">
        <w:rPr>
          <w:rFonts w:ascii="Times New Roman" w:eastAsiaTheme="minorHAnsi" w:hAnsi="Times New Roman"/>
          <w:sz w:val="28"/>
          <w:szCs w:val="28"/>
          <w:lang w:eastAsia="en-US"/>
        </w:rPr>
        <w:t xml:space="preserve"> ИНФОРМАЦИОННЫЕ СИСТЕМЫ И ПРОГРАММИРОВАНИЕ</w:t>
      </w:r>
    </w:p>
    <w:p w:rsidR="00D8693D" w:rsidRPr="00D8693D" w:rsidRDefault="00D8693D" w:rsidP="00F715FA">
      <w:pPr>
        <w:spacing w:after="160" w:line="259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33990" w:rsidRPr="00D8693D" w:rsidRDefault="00833990" w:rsidP="00F715FA">
      <w:pPr>
        <w:shd w:val="clear" w:color="auto" w:fill="FFFFFF"/>
        <w:spacing w:before="100" w:beforeAutospacing="1"/>
        <w:jc w:val="center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D8693D">
        <w:rPr>
          <w:rFonts w:ascii="Times New Roman" w:hAnsi="Times New Roman"/>
          <w:bCs/>
          <w:color w:val="000000"/>
          <w:sz w:val="28"/>
          <w:szCs w:val="28"/>
        </w:rPr>
        <w:t xml:space="preserve">РАБОЧАЯ </w:t>
      </w:r>
      <w:r w:rsidR="00D8693D" w:rsidRPr="00D8693D">
        <w:rPr>
          <w:rFonts w:ascii="Times New Roman" w:hAnsi="Times New Roman"/>
          <w:bCs/>
          <w:color w:val="000000"/>
          <w:sz w:val="28"/>
          <w:szCs w:val="28"/>
        </w:rPr>
        <w:t>ПРОГРАММА УЧЕБНОЙ</w:t>
      </w:r>
      <w:r w:rsidRPr="00D8693D">
        <w:rPr>
          <w:rFonts w:ascii="Times New Roman" w:hAnsi="Times New Roman"/>
          <w:bCs/>
          <w:color w:val="000000"/>
          <w:sz w:val="28"/>
          <w:szCs w:val="28"/>
        </w:rPr>
        <w:t xml:space="preserve"> ДИСЦИПЛИНЫ</w:t>
      </w:r>
    </w:p>
    <w:p w:rsidR="00833990" w:rsidRPr="000D414D" w:rsidRDefault="00833990" w:rsidP="00F715FA">
      <w:pPr>
        <w:shd w:val="clear" w:color="auto" w:fill="FFFFFF"/>
        <w:tabs>
          <w:tab w:val="left" w:leader="underscore" w:pos="9259"/>
        </w:tabs>
        <w:ind w:right="576"/>
        <w:jc w:val="center"/>
        <w:rPr>
          <w:rFonts w:ascii="Times New Roman" w:hAnsi="Times New Roman"/>
          <w:sz w:val="28"/>
          <w:szCs w:val="28"/>
        </w:rPr>
      </w:pPr>
      <w:r w:rsidRPr="000D414D">
        <w:rPr>
          <w:rFonts w:ascii="Times New Roman" w:hAnsi="Times New Roman"/>
          <w:sz w:val="28"/>
          <w:szCs w:val="28"/>
        </w:rPr>
        <w:t>ОП.01</w:t>
      </w:r>
      <w:r w:rsidR="00F715FA">
        <w:rPr>
          <w:rFonts w:ascii="Times New Roman" w:hAnsi="Times New Roman"/>
          <w:sz w:val="28"/>
          <w:szCs w:val="28"/>
        </w:rPr>
        <w:t xml:space="preserve"> </w:t>
      </w:r>
      <w:r w:rsidRPr="000D414D">
        <w:rPr>
          <w:rFonts w:ascii="Times New Roman" w:hAnsi="Times New Roman"/>
          <w:sz w:val="28"/>
          <w:szCs w:val="28"/>
        </w:rPr>
        <w:t>ОПЕРАЦИОННЫЕ СИСТЕМЫ И СРЕДЫ</w:t>
      </w:r>
    </w:p>
    <w:p w:rsidR="00833990" w:rsidRDefault="00833990" w:rsidP="00F715F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33990" w:rsidRDefault="00833990" w:rsidP="00F715FA">
      <w:pPr>
        <w:jc w:val="center"/>
        <w:rPr>
          <w:rFonts w:ascii="Times New Roman" w:hAnsi="Times New Roman"/>
          <w:sz w:val="28"/>
          <w:szCs w:val="28"/>
        </w:rPr>
      </w:pPr>
    </w:p>
    <w:p w:rsidR="00833990" w:rsidRDefault="00833990" w:rsidP="00F715FA">
      <w:pPr>
        <w:jc w:val="center"/>
        <w:rPr>
          <w:rFonts w:ascii="Times New Roman" w:hAnsi="Times New Roman"/>
          <w:sz w:val="28"/>
          <w:szCs w:val="28"/>
        </w:rPr>
      </w:pPr>
    </w:p>
    <w:p w:rsidR="00833990" w:rsidRDefault="00833990" w:rsidP="00F715FA">
      <w:pPr>
        <w:jc w:val="center"/>
        <w:rPr>
          <w:rFonts w:ascii="Times New Roman" w:hAnsi="Times New Roman"/>
          <w:sz w:val="28"/>
          <w:szCs w:val="28"/>
        </w:rPr>
      </w:pPr>
    </w:p>
    <w:p w:rsidR="00833990" w:rsidRDefault="00833990" w:rsidP="00F715FA">
      <w:pPr>
        <w:jc w:val="center"/>
        <w:rPr>
          <w:rFonts w:ascii="Times New Roman" w:hAnsi="Times New Roman"/>
          <w:sz w:val="28"/>
          <w:szCs w:val="28"/>
        </w:rPr>
      </w:pPr>
    </w:p>
    <w:p w:rsidR="00BE540B" w:rsidRDefault="00BE540B" w:rsidP="00F715FA">
      <w:pPr>
        <w:jc w:val="center"/>
        <w:rPr>
          <w:rFonts w:ascii="Times New Roman" w:hAnsi="Times New Roman"/>
          <w:sz w:val="28"/>
          <w:szCs w:val="28"/>
        </w:rPr>
      </w:pPr>
    </w:p>
    <w:p w:rsidR="00BE540B" w:rsidRDefault="00BE540B" w:rsidP="00F715FA">
      <w:pPr>
        <w:jc w:val="center"/>
        <w:rPr>
          <w:rFonts w:ascii="Times New Roman" w:hAnsi="Times New Roman"/>
          <w:sz w:val="28"/>
          <w:szCs w:val="28"/>
        </w:rPr>
      </w:pPr>
    </w:p>
    <w:p w:rsidR="00833990" w:rsidRDefault="00833990" w:rsidP="00F715FA">
      <w:pPr>
        <w:jc w:val="center"/>
        <w:rPr>
          <w:rFonts w:ascii="Times New Roman" w:hAnsi="Times New Roman"/>
          <w:sz w:val="28"/>
          <w:szCs w:val="28"/>
        </w:rPr>
      </w:pPr>
    </w:p>
    <w:p w:rsidR="00833990" w:rsidRDefault="002C48FF" w:rsidP="00F715FA">
      <w:pPr>
        <w:tabs>
          <w:tab w:val="left" w:pos="4111"/>
          <w:tab w:val="center" w:pos="4677"/>
          <w:tab w:val="right" w:pos="935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Грозный</w:t>
      </w:r>
      <w:r w:rsidR="00322547">
        <w:rPr>
          <w:rFonts w:ascii="Times New Roman" w:hAnsi="Times New Roman"/>
          <w:sz w:val="28"/>
          <w:szCs w:val="28"/>
        </w:rPr>
        <w:t xml:space="preserve"> </w:t>
      </w:r>
      <w:r w:rsidR="00E331BE">
        <w:rPr>
          <w:rFonts w:ascii="Times New Roman" w:hAnsi="Times New Roman"/>
          <w:sz w:val="28"/>
          <w:szCs w:val="28"/>
        </w:rPr>
        <w:t>-  2024 г.</w:t>
      </w: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127"/>
        <w:gridCol w:w="5216"/>
      </w:tblGrid>
      <w:tr w:rsidR="006B7DFA" w:rsidRPr="006B7DFA" w:rsidTr="007E681D">
        <w:trPr>
          <w:trHeight w:val="4678"/>
        </w:trPr>
        <w:tc>
          <w:tcPr>
            <w:tcW w:w="5127" w:type="dxa"/>
          </w:tcPr>
          <w:p w:rsidR="006B7DFA" w:rsidRPr="006B7DFA" w:rsidRDefault="006B7DFA" w:rsidP="006B7DFA">
            <w:pPr>
              <w:spacing w:after="0" w:line="240" w:lineRule="auto"/>
              <w:ind w:left="103" w:right="142" w:hanging="1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B7DFA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lastRenderedPageBreak/>
              <w:t>Рабочая программа рассмотрена и одобрена на заседании ПЦК «О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бщепрофессиональные </w:t>
            </w:r>
            <w:r w:rsidRPr="006B7DFA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дисциплины» </w:t>
            </w:r>
          </w:p>
          <w:p w:rsidR="006B7DFA" w:rsidRPr="006B7DFA" w:rsidRDefault="00E331BE" w:rsidP="006B7DFA">
            <w:pPr>
              <w:spacing w:after="0" w:line="240" w:lineRule="auto"/>
              <w:ind w:left="103" w:right="142" w:hanging="1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Протокол № 9 от 25.04.2024</w:t>
            </w:r>
            <w:r w:rsidR="006B7DFA" w:rsidRPr="006B7DFA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г.</w:t>
            </w:r>
          </w:p>
          <w:p w:rsidR="006B7DFA" w:rsidRPr="006B7DFA" w:rsidRDefault="006B7DFA" w:rsidP="006B7DFA">
            <w:pPr>
              <w:spacing w:after="0" w:line="240" w:lineRule="auto"/>
              <w:ind w:left="103" w:right="142" w:hanging="1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B7DFA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Председатель ПЦК </w:t>
            </w:r>
            <w:r w:rsidR="00E331B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М.А.</w:t>
            </w:r>
            <w:r w:rsidR="00A149D4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Эдилсултанова </w:t>
            </w:r>
          </w:p>
          <w:p w:rsidR="006B7DFA" w:rsidRPr="006B7DFA" w:rsidRDefault="006B7DFA" w:rsidP="006B7DFA">
            <w:pPr>
              <w:spacing w:after="0" w:line="240" w:lineRule="auto"/>
              <w:ind w:left="103" w:right="142" w:hanging="10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B7DFA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6B7DFA" w:rsidRPr="006B7DFA" w:rsidRDefault="006B7DFA" w:rsidP="006B7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16" w:type="dxa"/>
          </w:tcPr>
          <w:p w:rsidR="00E1435F" w:rsidRDefault="006B7DFA" w:rsidP="006B7DFA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6B7DF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Рабочая программа учебной дисциплины</w:t>
            </w:r>
            <w:r w:rsidRPr="006B7DF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6B7DF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6B7DFA">
              <w:rPr>
                <w:rFonts w:ascii="Times New Roman" w:eastAsiaTheme="minorHAnsi" w:hAnsi="Times New Roman"/>
                <w:bCs/>
                <w:color w:val="000000"/>
                <w:spacing w:val="-2"/>
                <w:sz w:val="24"/>
                <w:szCs w:val="24"/>
                <w:lang w:eastAsia="en-US"/>
              </w:rPr>
              <w:t xml:space="preserve"> системы и программирование обеспечения</w:t>
            </w:r>
            <w:r w:rsidRPr="006B7DF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утвержденного приказом Министерства образования и науки Российской Федерации от 09.12.2016 г</w:t>
            </w:r>
            <w:r w:rsidR="00E331B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. № 1547 (редакция от </w:t>
            </w:r>
            <w:r w:rsidR="00E1435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01.09.2022</w:t>
            </w:r>
          </w:p>
          <w:p w:rsidR="006B7DFA" w:rsidRPr="006B7DFA" w:rsidRDefault="00E331BE" w:rsidP="006B7DFA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№ 1547</w:t>
            </w:r>
            <w:r w:rsidR="006B7DFA" w:rsidRPr="006B7DF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)</w:t>
            </w:r>
          </w:p>
          <w:p w:rsidR="006B7DFA" w:rsidRPr="006B7DFA" w:rsidRDefault="006B7DFA" w:rsidP="006B7DFA">
            <w:pPr>
              <w:spacing w:after="0" w:line="240" w:lineRule="auto"/>
              <w:ind w:left="15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6B7DFA" w:rsidRPr="006B7DFA" w:rsidRDefault="006B7DFA" w:rsidP="006B7DFA">
            <w:pPr>
              <w:spacing w:after="0" w:line="240" w:lineRule="auto"/>
              <w:ind w:left="15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6B7DFA" w:rsidRPr="006B7DFA" w:rsidRDefault="006B7DFA" w:rsidP="006B7DFA">
            <w:pPr>
              <w:spacing w:after="0" w:line="240" w:lineRule="auto"/>
              <w:ind w:left="15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6B7DFA" w:rsidRPr="006B7DFA" w:rsidRDefault="006B7DFA" w:rsidP="006B7DFA">
            <w:pPr>
              <w:spacing w:after="0" w:line="240" w:lineRule="auto"/>
              <w:ind w:left="15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B7DFA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СОГЛАСОВАНА</w:t>
            </w:r>
          </w:p>
          <w:p w:rsidR="006B7DFA" w:rsidRPr="006B7DFA" w:rsidRDefault="006B7DFA" w:rsidP="006B7DFA">
            <w:pPr>
              <w:spacing w:after="0" w:line="240" w:lineRule="auto"/>
              <w:ind w:left="15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B7DFA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Заместитель директора по УР</w:t>
            </w:r>
          </w:p>
          <w:p w:rsidR="006B7DFA" w:rsidRPr="006B7DFA" w:rsidRDefault="006B7DFA" w:rsidP="006B7DFA">
            <w:pPr>
              <w:spacing w:after="0" w:line="240" w:lineRule="auto"/>
              <w:ind w:left="15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B7DFA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Я.М. Басаев</w:t>
            </w:r>
          </w:p>
          <w:p w:rsidR="006B7DFA" w:rsidRPr="006B7DFA" w:rsidRDefault="00E331BE" w:rsidP="006B7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5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25.04.2024 </w:t>
            </w:r>
            <w:r w:rsidR="006B7DFA" w:rsidRPr="006B7DFA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г.</w:t>
            </w:r>
          </w:p>
        </w:tc>
      </w:tr>
    </w:tbl>
    <w:p w:rsidR="006B7DFA" w:rsidRPr="006B7DFA" w:rsidRDefault="006B7DFA" w:rsidP="006B7DFA">
      <w:pPr>
        <w:shd w:val="clear" w:color="auto" w:fill="FFFFFF"/>
        <w:spacing w:after="160" w:line="36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6B7DFA" w:rsidRPr="006B7DFA" w:rsidRDefault="006B7DFA" w:rsidP="006B7DFA">
      <w:pPr>
        <w:shd w:val="clear" w:color="auto" w:fill="FFFFFF"/>
        <w:spacing w:after="160" w:line="36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6B7DFA" w:rsidRPr="006B7DFA" w:rsidRDefault="006B7DFA" w:rsidP="006B7DFA">
      <w:pPr>
        <w:shd w:val="clear" w:color="auto" w:fill="FFFFFF"/>
        <w:spacing w:after="160" w:line="36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6B7DFA" w:rsidRPr="006B7DFA" w:rsidRDefault="006B7DFA" w:rsidP="006B7DFA">
      <w:pPr>
        <w:shd w:val="clear" w:color="auto" w:fill="FFFFFF"/>
        <w:spacing w:after="0"/>
        <w:ind w:left="-567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7DFA">
        <w:rPr>
          <w:rFonts w:ascii="Times New Roman" w:eastAsiaTheme="minorHAnsi" w:hAnsi="Times New Roman"/>
          <w:sz w:val="24"/>
          <w:szCs w:val="24"/>
          <w:lang w:eastAsia="en-US"/>
        </w:rPr>
        <w:t>Рабочая пр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ограмма учебной дисциплины ОП.01</w:t>
      </w:r>
      <w:r w:rsidRPr="006B7DFA">
        <w:rPr>
          <w:rFonts w:ascii="Times New Roman" w:eastAsia="PMingLiU" w:hAnsi="Times New Roman"/>
          <w:bCs/>
          <w:sz w:val="24"/>
          <w:szCs w:val="24"/>
        </w:rPr>
        <w:t xml:space="preserve"> </w:t>
      </w:r>
      <w:r>
        <w:rPr>
          <w:rFonts w:ascii="Times New Roman" w:eastAsia="PMingLiU" w:hAnsi="Times New Roman"/>
          <w:bCs/>
          <w:sz w:val="24"/>
          <w:szCs w:val="24"/>
        </w:rPr>
        <w:t>Операционные системы и среды для</w:t>
      </w:r>
      <w:r w:rsidRPr="006B7DFA">
        <w:rPr>
          <w:rFonts w:ascii="Times New Roman" w:eastAsiaTheme="minorHAnsi" w:hAnsi="Times New Roman"/>
          <w:sz w:val="24"/>
          <w:szCs w:val="24"/>
          <w:lang w:eastAsia="en-US"/>
        </w:rPr>
        <w:t xml:space="preserve"> специальности </w:t>
      </w:r>
      <w:r w:rsidRPr="006B7DFA">
        <w:rPr>
          <w:rFonts w:ascii="Times New Roman" w:eastAsiaTheme="minorHAnsi" w:hAnsi="Times New Roman"/>
          <w:color w:val="000000"/>
          <w:spacing w:val="-2"/>
          <w:sz w:val="24"/>
          <w:szCs w:val="24"/>
          <w:lang w:eastAsia="en-US"/>
        </w:rPr>
        <w:t xml:space="preserve">  </w:t>
      </w:r>
      <w:r w:rsidRPr="00B51F3F">
        <w:rPr>
          <w:rFonts w:ascii="Times New Roman" w:eastAsiaTheme="minorHAnsi" w:hAnsi="Times New Roman"/>
          <w:bCs/>
          <w:color w:val="000000"/>
          <w:spacing w:val="-2"/>
          <w:sz w:val="24"/>
          <w:szCs w:val="24"/>
          <w:lang w:eastAsia="en-US"/>
        </w:rPr>
        <w:t>09.02.07 Информационные системы и программирование</w:t>
      </w:r>
    </w:p>
    <w:p w:rsidR="006B7DFA" w:rsidRPr="006B7DFA" w:rsidRDefault="006B7DFA" w:rsidP="006B7DFA">
      <w:pPr>
        <w:spacing w:after="160" w:line="259" w:lineRule="auto"/>
        <w:ind w:left="-567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6B7DFA">
        <w:rPr>
          <w:rFonts w:ascii="Times New Roman" w:eastAsiaTheme="minorHAnsi" w:hAnsi="Times New Roman"/>
          <w:sz w:val="24"/>
          <w:szCs w:val="24"/>
          <w:lang w:eastAsia="en-US"/>
        </w:rPr>
        <w:t>Организация-разработчик</w:t>
      </w:r>
      <w:r w:rsidRPr="006B7DFA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  <w:r w:rsidRPr="006B7DFA">
        <w:rPr>
          <w:rFonts w:ascii="Times New Roman" w:eastAsiaTheme="minorHAnsi" w:hAnsi="Times New Roman"/>
          <w:sz w:val="24"/>
          <w:szCs w:val="24"/>
          <w:lang w:eastAsia="en-US"/>
        </w:rPr>
        <w:t xml:space="preserve"> ГБПОУ </w:t>
      </w:r>
      <w:r w:rsidRPr="006B7DFA">
        <w:rPr>
          <w:rFonts w:ascii="Times New Roman" w:eastAsia="Calibri" w:hAnsi="Times New Roman"/>
          <w:sz w:val="24"/>
          <w:szCs w:val="24"/>
          <w:lang w:eastAsia="en-US"/>
        </w:rPr>
        <w:t>«Чеченский государственный педагогический колледж»</w:t>
      </w:r>
      <w:r w:rsidRPr="006B7DFA">
        <w:rPr>
          <w:rFonts w:ascii="Times New Roman" w:eastAsia="Calibri" w:hAnsi="Times New Roman"/>
          <w:sz w:val="24"/>
          <w:szCs w:val="24"/>
          <w:u w:val="single" w:color="000000"/>
          <w:lang w:eastAsia="en-US"/>
        </w:rPr>
        <w:t xml:space="preserve"> </w:t>
      </w:r>
      <w:r w:rsidRPr="006B7DF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6B7DFA" w:rsidRPr="006B7DFA" w:rsidRDefault="006B7DFA" w:rsidP="006B7DFA">
      <w:pPr>
        <w:shd w:val="clear" w:color="auto" w:fill="FFFFFF"/>
        <w:spacing w:after="160" w:line="259" w:lineRule="auto"/>
        <w:ind w:left="-567"/>
        <w:rPr>
          <w:rFonts w:ascii="Times New Roman" w:eastAsiaTheme="minorHAnsi" w:hAnsi="Times New Roman"/>
          <w:color w:val="000000"/>
          <w:spacing w:val="-2"/>
          <w:sz w:val="24"/>
          <w:szCs w:val="24"/>
          <w:lang w:eastAsia="en-US"/>
        </w:rPr>
      </w:pPr>
    </w:p>
    <w:p w:rsidR="006B7DFA" w:rsidRPr="006B7DFA" w:rsidRDefault="006B7DFA" w:rsidP="006B7DFA">
      <w:pPr>
        <w:shd w:val="clear" w:color="auto" w:fill="FFFFFF"/>
        <w:spacing w:after="160" w:line="259" w:lineRule="auto"/>
        <w:ind w:left="-567"/>
        <w:rPr>
          <w:rFonts w:ascii="Times New Roman" w:eastAsiaTheme="minorHAnsi" w:hAnsi="Times New Roman"/>
          <w:color w:val="000000"/>
          <w:spacing w:val="-2"/>
          <w:sz w:val="24"/>
          <w:szCs w:val="24"/>
          <w:lang w:eastAsia="en-US"/>
        </w:rPr>
      </w:pPr>
      <w:r w:rsidRPr="006B7DFA">
        <w:rPr>
          <w:rFonts w:ascii="Times New Roman" w:eastAsiaTheme="minorHAnsi" w:hAnsi="Times New Roman"/>
          <w:color w:val="000000"/>
          <w:spacing w:val="-2"/>
          <w:sz w:val="24"/>
          <w:szCs w:val="24"/>
          <w:lang w:eastAsia="en-US"/>
        </w:rPr>
        <w:t>Разработчик: преподаватель ГБПОУ «ЧГПК» Воздеева Хавра Сайтамиевна</w:t>
      </w:r>
    </w:p>
    <w:p w:rsidR="00833990" w:rsidRDefault="00833990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6B7DFA" w:rsidRDefault="006B7DFA" w:rsidP="00833990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801E5B" w:rsidRDefault="00801E5B" w:rsidP="00801E5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801E5B" w:rsidRDefault="00801E5B" w:rsidP="00801E5B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  <w:gridCol w:w="1808"/>
      </w:tblGrid>
      <w:tr w:rsidR="00801E5B" w:rsidTr="00801E5B">
        <w:tc>
          <w:tcPr>
            <w:tcW w:w="7763" w:type="dxa"/>
            <w:hideMark/>
          </w:tcPr>
          <w:p w:rsidR="00801E5B" w:rsidRDefault="00801E5B" w:rsidP="00F111D3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ДИСЦИПЛИНЫ</w:t>
            </w:r>
          </w:p>
        </w:tc>
        <w:tc>
          <w:tcPr>
            <w:tcW w:w="1808" w:type="dxa"/>
          </w:tcPr>
          <w:p w:rsidR="00801E5B" w:rsidRDefault="009874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01E5B" w:rsidTr="00801E5B">
        <w:tc>
          <w:tcPr>
            <w:tcW w:w="7763" w:type="dxa"/>
            <w:hideMark/>
          </w:tcPr>
          <w:p w:rsidR="00801E5B" w:rsidRDefault="00801E5B" w:rsidP="00F111D3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ДИСЦИПЛИНЫ</w:t>
            </w:r>
          </w:p>
        </w:tc>
        <w:tc>
          <w:tcPr>
            <w:tcW w:w="1808" w:type="dxa"/>
          </w:tcPr>
          <w:p w:rsidR="00801E5B" w:rsidRDefault="009874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01E5B" w:rsidTr="00801E5B">
        <w:trPr>
          <w:trHeight w:val="670"/>
        </w:trPr>
        <w:tc>
          <w:tcPr>
            <w:tcW w:w="7763" w:type="dxa"/>
            <w:hideMark/>
          </w:tcPr>
          <w:p w:rsidR="00801E5B" w:rsidRDefault="00801E5B" w:rsidP="00F111D3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ДИСЦИПЛИНЫ</w:t>
            </w:r>
          </w:p>
        </w:tc>
        <w:tc>
          <w:tcPr>
            <w:tcW w:w="1808" w:type="dxa"/>
          </w:tcPr>
          <w:p w:rsidR="00801E5B" w:rsidRDefault="009874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801E5B" w:rsidTr="00801E5B">
        <w:tc>
          <w:tcPr>
            <w:tcW w:w="7763" w:type="dxa"/>
            <w:hideMark/>
          </w:tcPr>
          <w:p w:rsidR="00801E5B" w:rsidRDefault="00801E5B" w:rsidP="00F111D3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ДИСЦИПЛИНЫ</w:t>
            </w:r>
          </w:p>
        </w:tc>
        <w:tc>
          <w:tcPr>
            <w:tcW w:w="1808" w:type="dxa"/>
          </w:tcPr>
          <w:p w:rsidR="00801E5B" w:rsidRDefault="009874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801E5B" w:rsidTr="00801E5B">
        <w:tc>
          <w:tcPr>
            <w:tcW w:w="7763" w:type="dxa"/>
          </w:tcPr>
          <w:p w:rsidR="00801E5B" w:rsidRDefault="00A31865" w:rsidP="00A31865">
            <w:pPr>
              <w:pStyle w:val="8"/>
              <w:numPr>
                <w:ilvl w:val="0"/>
                <w:numId w:val="1"/>
              </w:numPr>
              <w:shd w:val="clear" w:color="auto" w:fill="auto"/>
              <w:tabs>
                <w:tab w:val="left" w:pos="355"/>
                <w:tab w:val="right" w:pos="9106"/>
              </w:tabs>
              <w:spacing w:after="0" w:line="276" w:lineRule="auto"/>
              <w:rPr>
                <w:b/>
                <w:sz w:val="24"/>
                <w:szCs w:val="24"/>
              </w:rPr>
            </w:pPr>
            <w:r w:rsidRPr="00A31865">
              <w:rPr>
                <w:b/>
                <w:sz w:val="24"/>
                <w:szCs w:val="24"/>
              </w:rPr>
              <w:t xml:space="preserve">СПЕЦИАЛЬНЫЕ </w:t>
            </w:r>
            <w:r w:rsidR="006554EF">
              <w:rPr>
                <w:b/>
                <w:sz w:val="24"/>
                <w:szCs w:val="24"/>
              </w:rPr>
              <w:t xml:space="preserve">ИНФОРМАЦИОННО-МЕТОДИЧЕСКИЕ </w:t>
            </w:r>
            <w:r w:rsidRPr="00A31865">
              <w:rPr>
                <w:b/>
                <w:sz w:val="24"/>
                <w:szCs w:val="24"/>
              </w:rPr>
              <w:t>УСЛОВИЯ ДЛЯ ИНВАЛИДОВ И ЛИЦ С ОГРАНИЧЕННЫМИ ВОЗМОЖНОСТЯМИ ЗДОРОВЬЯ</w:t>
            </w:r>
            <w:r w:rsidRPr="00A31865">
              <w:rPr>
                <w:sz w:val="28"/>
              </w:rPr>
              <w:t xml:space="preserve">                  </w:t>
            </w:r>
          </w:p>
        </w:tc>
        <w:tc>
          <w:tcPr>
            <w:tcW w:w="1808" w:type="dxa"/>
          </w:tcPr>
          <w:p w:rsidR="00801E5B" w:rsidRDefault="009874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:rsidR="00801E5B" w:rsidRDefault="00801E5B" w:rsidP="00801E5B">
      <w:pPr>
        <w:rPr>
          <w:b/>
          <w:i/>
        </w:rPr>
      </w:pPr>
    </w:p>
    <w:p w:rsidR="00801E5B" w:rsidRDefault="00801E5B" w:rsidP="00801E5B">
      <w:pPr>
        <w:rPr>
          <w:b/>
          <w:bCs/>
          <w:i/>
        </w:rPr>
      </w:pPr>
    </w:p>
    <w:p w:rsidR="0054612D" w:rsidRPr="0054612D" w:rsidRDefault="00801E5B" w:rsidP="0054612D">
      <w:pPr>
        <w:pStyle w:val="ad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54612D">
        <w:rPr>
          <w:b/>
          <w:i/>
          <w:u w:val="single"/>
        </w:rPr>
        <w:br w:type="page"/>
      </w:r>
      <w:r w:rsidR="0054612D" w:rsidRPr="0054612D"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54612D">
        <w:rPr>
          <w:rFonts w:ascii="Times New Roman" w:hAnsi="Times New Roman"/>
          <w:b/>
          <w:sz w:val="24"/>
          <w:szCs w:val="24"/>
        </w:rPr>
        <w:t>ОБЩАЯ ХАРАКТЕРИСТИК</w:t>
      </w:r>
      <w:r w:rsidR="0054612D" w:rsidRPr="0054612D">
        <w:rPr>
          <w:rFonts w:ascii="Times New Roman" w:hAnsi="Times New Roman"/>
          <w:b/>
          <w:sz w:val="24"/>
          <w:szCs w:val="24"/>
        </w:rPr>
        <w:t>А РАБОЧЕЙ ПРОГРАММЫ ДИСЦИПЛИНЫ</w:t>
      </w:r>
    </w:p>
    <w:p w:rsidR="00801E5B" w:rsidRPr="0054612D" w:rsidRDefault="00801E5B" w:rsidP="0054612D">
      <w:pPr>
        <w:pStyle w:val="ad"/>
        <w:tabs>
          <w:tab w:val="num" w:pos="142"/>
        </w:tabs>
        <w:ind w:left="0"/>
        <w:jc w:val="center"/>
        <w:rPr>
          <w:b/>
        </w:rPr>
      </w:pPr>
      <w:r w:rsidRPr="0054612D">
        <w:rPr>
          <w:rFonts w:ascii="Times New Roman" w:hAnsi="Times New Roman"/>
          <w:b/>
          <w:sz w:val="24"/>
          <w:szCs w:val="24"/>
        </w:rPr>
        <w:t>ОП.0</w:t>
      </w:r>
      <w:r w:rsidR="00E331BE">
        <w:rPr>
          <w:rFonts w:ascii="Times New Roman" w:hAnsi="Times New Roman"/>
          <w:b/>
          <w:sz w:val="24"/>
          <w:szCs w:val="24"/>
        </w:rPr>
        <w:t>1</w:t>
      </w:r>
      <w:r w:rsidR="0054612D" w:rsidRPr="0054612D">
        <w:rPr>
          <w:rFonts w:ascii="Times New Roman" w:hAnsi="Times New Roman"/>
          <w:b/>
          <w:sz w:val="24"/>
          <w:szCs w:val="24"/>
        </w:rPr>
        <w:t xml:space="preserve"> ОПЕРАЦИОННЫЕ СИСТЕМЫ И СРЕДЫ</w:t>
      </w:r>
    </w:p>
    <w:p w:rsidR="00801E5B" w:rsidRDefault="00801E5B" w:rsidP="00801E5B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1.1. Место дисциплины в структуре основной профессиональной образовательной </w:t>
      </w:r>
      <w:r w:rsidR="008B2F03">
        <w:rPr>
          <w:rFonts w:ascii="Times New Roman" w:hAnsi="Times New Roman"/>
          <w:b/>
        </w:rPr>
        <w:t xml:space="preserve">программы: </w:t>
      </w:r>
      <w:r w:rsidR="008B2F03" w:rsidRPr="004A7FD2">
        <w:rPr>
          <w:rFonts w:ascii="Times New Roman" w:hAnsi="Times New Roman"/>
        </w:rPr>
        <w:t>Дисциплина</w:t>
      </w:r>
      <w:r w:rsidRPr="004A7FD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«Операционные системы и среды» принадлежит к </w:t>
      </w:r>
      <w:r w:rsidR="00891522">
        <w:rPr>
          <w:rFonts w:ascii="Times New Roman" w:hAnsi="Times New Roman"/>
        </w:rPr>
        <w:t xml:space="preserve">техническому </w:t>
      </w:r>
      <w:r>
        <w:rPr>
          <w:rFonts w:ascii="Times New Roman" w:hAnsi="Times New Roman"/>
        </w:rPr>
        <w:t>циклу.</w:t>
      </w:r>
    </w:p>
    <w:p w:rsidR="00801E5B" w:rsidRDefault="00801E5B" w:rsidP="00801E5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1.2. Цель и планируемые результаты освоения дисциплины: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700"/>
      </w:tblGrid>
      <w:tr w:rsidR="00801E5B" w:rsidTr="00801E5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ПК, ОК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Умения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Знания</w:t>
            </w:r>
          </w:p>
        </w:tc>
      </w:tr>
      <w:tr w:rsidR="00801E5B" w:rsidTr="00801E5B">
        <w:trPr>
          <w:trHeight w:val="448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1, ОК 2, ОК 5, ОК 9,</w:t>
            </w:r>
          </w:p>
          <w:p w:rsidR="00801E5B" w:rsidRDefault="00801E5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ОК 10, ПК 4.1, 4.4, ПК 6.4, 6.5, ПК 7.2, 7.3, 7.5, ПК 10.1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ind w:left="1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Управлять параметрами загрузки операционной системы. </w:t>
            </w:r>
          </w:p>
          <w:p w:rsidR="00801E5B" w:rsidRDefault="00801E5B">
            <w:pPr>
              <w:ind w:left="1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Выполнять конфигурирование аппаратных устройств. </w:t>
            </w:r>
          </w:p>
          <w:p w:rsidR="00801E5B" w:rsidRDefault="00801E5B">
            <w:pPr>
              <w:ind w:left="1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Управлять учетными записями, настраивать параметры рабочей среды пользователей.</w:t>
            </w:r>
          </w:p>
          <w:p w:rsidR="00801E5B" w:rsidRDefault="00801E5B">
            <w:pPr>
              <w:ind w:left="1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Управлять дисками и файловыми системами, настраивать сетевые параметры, управлять разделением ресурсов в локальной сети.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ind w:left="1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понятия, функции, состав и принципы работы операционных систем.</w:t>
            </w:r>
          </w:p>
          <w:p w:rsidR="00801E5B" w:rsidRDefault="00801E5B">
            <w:pPr>
              <w:ind w:left="1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Архитектуры современных операционных систем.</w:t>
            </w:r>
          </w:p>
          <w:p w:rsidR="00801E5B" w:rsidRDefault="00801E5B">
            <w:pPr>
              <w:ind w:left="1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построения и функционирования семейств операционных систем "Unix" и "Windows".</w:t>
            </w:r>
          </w:p>
          <w:p w:rsidR="00801E5B" w:rsidRDefault="00801E5B">
            <w:pPr>
              <w:ind w:left="1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Принципы управления ресурсами в операционной системе.</w:t>
            </w:r>
          </w:p>
          <w:p w:rsidR="00801E5B" w:rsidRDefault="00801E5B">
            <w:pPr>
              <w:spacing w:after="0"/>
              <w:ind w:left="14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задачи администрирования и способы их выполнения в изучаемых операционные системах.</w:t>
            </w:r>
          </w:p>
        </w:tc>
      </w:tr>
    </w:tbl>
    <w:p w:rsidR="00801E5B" w:rsidRDefault="00801E5B" w:rsidP="00801E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E331BE" w:rsidRDefault="00E331BE" w:rsidP="00801E5B">
      <w:pPr>
        <w:rPr>
          <w:rFonts w:ascii="Times New Roman" w:hAnsi="Times New Roman"/>
          <w:b/>
        </w:rPr>
      </w:pPr>
    </w:p>
    <w:p w:rsidR="00E331BE" w:rsidRDefault="00E331BE" w:rsidP="00801E5B">
      <w:pPr>
        <w:rPr>
          <w:rFonts w:ascii="Times New Roman" w:hAnsi="Times New Roman"/>
          <w:b/>
        </w:rPr>
      </w:pPr>
    </w:p>
    <w:p w:rsidR="00E331BE" w:rsidRDefault="00E331BE" w:rsidP="00801E5B">
      <w:pPr>
        <w:rPr>
          <w:rFonts w:ascii="Times New Roman" w:hAnsi="Times New Roman"/>
          <w:b/>
        </w:rPr>
      </w:pPr>
    </w:p>
    <w:p w:rsidR="00E331BE" w:rsidRDefault="00E331BE" w:rsidP="00801E5B">
      <w:pPr>
        <w:rPr>
          <w:rFonts w:ascii="Times New Roman" w:hAnsi="Times New Roman"/>
          <w:b/>
        </w:rPr>
      </w:pPr>
    </w:p>
    <w:p w:rsidR="00E331BE" w:rsidRDefault="00E331BE" w:rsidP="00801E5B">
      <w:pPr>
        <w:rPr>
          <w:rFonts w:ascii="Times New Roman" w:hAnsi="Times New Roman"/>
          <w:b/>
        </w:rPr>
      </w:pPr>
    </w:p>
    <w:p w:rsidR="00E331BE" w:rsidRDefault="00E331BE" w:rsidP="00801E5B">
      <w:pPr>
        <w:rPr>
          <w:rFonts w:ascii="Times New Roman" w:hAnsi="Times New Roman"/>
          <w:b/>
        </w:rPr>
      </w:pPr>
    </w:p>
    <w:p w:rsidR="00E331BE" w:rsidRDefault="00E331BE" w:rsidP="00801E5B">
      <w:pPr>
        <w:rPr>
          <w:rFonts w:ascii="Times New Roman" w:hAnsi="Times New Roman"/>
          <w:b/>
        </w:rPr>
      </w:pPr>
    </w:p>
    <w:p w:rsidR="00E331BE" w:rsidRDefault="00E331BE" w:rsidP="00801E5B">
      <w:pPr>
        <w:rPr>
          <w:rFonts w:ascii="Times New Roman" w:hAnsi="Times New Roman"/>
          <w:b/>
        </w:rPr>
      </w:pPr>
    </w:p>
    <w:p w:rsidR="00E331BE" w:rsidRDefault="00E331BE" w:rsidP="00801E5B">
      <w:pPr>
        <w:rPr>
          <w:rFonts w:ascii="Times New Roman" w:hAnsi="Times New Roman"/>
          <w:b/>
        </w:rPr>
      </w:pPr>
    </w:p>
    <w:p w:rsidR="00E331BE" w:rsidRDefault="00E331BE" w:rsidP="00801E5B">
      <w:pPr>
        <w:rPr>
          <w:rFonts w:ascii="Times New Roman" w:hAnsi="Times New Roman"/>
          <w:b/>
        </w:rPr>
      </w:pPr>
    </w:p>
    <w:p w:rsidR="00E331BE" w:rsidRDefault="00E331BE" w:rsidP="00801E5B">
      <w:pPr>
        <w:rPr>
          <w:rFonts w:ascii="Times New Roman" w:hAnsi="Times New Roman"/>
          <w:b/>
        </w:rPr>
      </w:pPr>
    </w:p>
    <w:p w:rsidR="00E331BE" w:rsidRDefault="00E331BE" w:rsidP="00801E5B">
      <w:pPr>
        <w:rPr>
          <w:rFonts w:ascii="Times New Roman" w:hAnsi="Times New Roman"/>
          <w:b/>
        </w:rPr>
      </w:pPr>
    </w:p>
    <w:p w:rsidR="00E331BE" w:rsidRDefault="00E331BE" w:rsidP="00801E5B">
      <w:pPr>
        <w:rPr>
          <w:rFonts w:ascii="Times New Roman" w:hAnsi="Times New Roman"/>
          <w:b/>
        </w:rPr>
      </w:pPr>
    </w:p>
    <w:p w:rsidR="00E331BE" w:rsidRDefault="00E331BE" w:rsidP="00801E5B">
      <w:pPr>
        <w:rPr>
          <w:rFonts w:ascii="Times New Roman" w:hAnsi="Times New Roman"/>
          <w:b/>
        </w:rPr>
      </w:pPr>
    </w:p>
    <w:p w:rsidR="00801E5B" w:rsidRDefault="00801E5B" w:rsidP="00E331B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2. СТРУКТУРА И СОДЕРЖАНИЕ ДИСЦИПЛИНЫ</w:t>
      </w:r>
    </w:p>
    <w:p w:rsidR="00801E5B" w:rsidRDefault="00801E5B" w:rsidP="00801E5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2.1. Объем дисциплины и виды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01E5B" w:rsidTr="00801E5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801E5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801E5B">
            <w:pPr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801E5B" w:rsidTr="00801E5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801E5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8D69B8" w:rsidP="008D69B8">
            <w:pPr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 71  </w:t>
            </w:r>
          </w:p>
        </w:tc>
      </w:tr>
      <w:tr w:rsidR="00801E5B" w:rsidTr="00801E5B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801E5B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</w:tr>
      <w:tr w:rsidR="00801E5B" w:rsidTr="00801E5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801E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B9738E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</w:tr>
      <w:tr w:rsidR="00801E5B" w:rsidTr="00801E5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801E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801E5B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18</w:t>
            </w:r>
          </w:p>
        </w:tc>
      </w:tr>
      <w:tr w:rsidR="00801E5B" w:rsidTr="00801E5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Pr="00DF2616" w:rsidRDefault="00801E5B" w:rsidP="00A31865">
            <w:pPr>
              <w:rPr>
                <w:rFonts w:ascii="Times New Roman" w:hAnsi="Times New Roman"/>
              </w:rPr>
            </w:pPr>
            <w:r w:rsidRPr="00DF2616">
              <w:rPr>
                <w:rFonts w:ascii="Times New Roman" w:hAnsi="Times New Roman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E5B" w:rsidRDefault="008D69B8">
            <w:pPr>
              <w:rPr>
                <w:rFonts w:ascii="Times New Roman" w:hAnsi="Times New Roman"/>
                <w:iCs/>
              </w:rPr>
            </w:pPr>
            <w:r w:rsidRPr="008D69B8">
              <w:rPr>
                <w:rFonts w:ascii="Times New Roman" w:hAnsi="Times New Roman"/>
                <w:iCs/>
              </w:rPr>
              <w:t>11</w:t>
            </w:r>
          </w:p>
        </w:tc>
      </w:tr>
      <w:tr w:rsidR="00801E5B" w:rsidTr="00801E5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801E5B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Cs/>
              </w:rPr>
              <w:t>Промежуточная аттестация</w:t>
            </w:r>
            <w:r w:rsidR="00B02196">
              <w:rPr>
                <w:rFonts w:ascii="Times New Roman" w:hAnsi="Times New Roman"/>
                <w:b/>
                <w:iCs/>
              </w:rPr>
              <w:t xml:space="preserve"> в форме экзамена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E5B" w:rsidRDefault="008D69B8">
            <w:pPr>
              <w:rPr>
                <w:rFonts w:ascii="Times New Roman" w:hAnsi="Times New Roman"/>
                <w:iCs/>
              </w:rPr>
            </w:pPr>
            <w:r w:rsidRPr="008D69B8">
              <w:rPr>
                <w:rFonts w:ascii="Times New Roman" w:hAnsi="Times New Roman"/>
                <w:iCs/>
              </w:rPr>
              <w:t xml:space="preserve"> 6</w:t>
            </w:r>
          </w:p>
        </w:tc>
      </w:tr>
    </w:tbl>
    <w:p w:rsidR="00801E5B" w:rsidRDefault="00801E5B" w:rsidP="00801E5B">
      <w:pPr>
        <w:rPr>
          <w:rFonts w:ascii="Times New Roman" w:hAnsi="Times New Roman"/>
          <w:b/>
          <w:i/>
        </w:rPr>
      </w:pPr>
    </w:p>
    <w:p w:rsidR="00801E5B" w:rsidRDefault="00801E5B" w:rsidP="00801E5B">
      <w:pPr>
        <w:spacing w:after="0"/>
        <w:rPr>
          <w:rFonts w:ascii="Times New Roman" w:hAnsi="Times New Roman"/>
          <w:b/>
          <w:i/>
        </w:rPr>
        <w:sectPr w:rsidR="00801E5B" w:rsidSect="000D414D">
          <w:footerReference w:type="default" r:id="rId9"/>
          <w:footerReference w:type="first" r:id="rId10"/>
          <w:pgSz w:w="11906" w:h="16838"/>
          <w:pgMar w:top="1134" w:right="850" w:bottom="284" w:left="1701" w:header="708" w:footer="708" w:gutter="0"/>
          <w:pgNumType w:start="1"/>
          <w:cols w:space="720"/>
          <w:titlePg/>
          <w:docGrid w:linePitch="299"/>
        </w:sectPr>
      </w:pPr>
    </w:p>
    <w:p w:rsidR="00801E5B" w:rsidRDefault="00801E5B" w:rsidP="00801E5B">
      <w:pPr>
        <w:pStyle w:val="a4"/>
        <w:numPr>
          <w:ilvl w:val="1"/>
          <w:numId w:val="2"/>
        </w:numPr>
        <w:rPr>
          <w:b/>
          <w:i/>
        </w:rPr>
      </w:pPr>
      <w:r w:rsidRPr="008D69B8">
        <w:rPr>
          <w:b/>
        </w:rPr>
        <w:lastRenderedPageBreak/>
        <w:t>Тематический план и содержание дисциплины</w:t>
      </w:r>
      <w:r>
        <w:rPr>
          <w:b/>
          <w:i/>
        </w:rPr>
        <w:t xml:space="preserve"> </w:t>
      </w:r>
      <w:r>
        <w:rPr>
          <w:b/>
        </w:rPr>
        <w:t>ОП.0</w:t>
      </w:r>
      <w:r w:rsidR="008D69B8">
        <w:rPr>
          <w:b/>
        </w:rPr>
        <w:t>1</w:t>
      </w:r>
      <w:r w:rsidR="00540892">
        <w:rPr>
          <w:b/>
        </w:rPr>
        <w:t xml:space="preserve"> ОПЕРАЦИОННЫЕ СИСТЕМЫ И СРЕДЫ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8164"/>
        <w:gridCol w:w="1539"/>
        <w:gridCol w:w="3247"/>
      </w:tblGrid>
      <w:tr w:rsidR="00D96AD2" w:rsidRPr="002A06AE" w:rsidTr="006A4657">
        <w:trPr>
          <w:trHeight w:val="20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D96AD2" w:rsidRPr="002A06AE" w:rsidTr="006A4657">
        <w:trPr>
          <w:trHeight w:val="336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96AD2" w:rsidRPr="002A06AE" w:rsidTr="006A4657">
        <w:trPr>
          <w:trHeight w:val="70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Тема 1. История, назначение и функции операционных систем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76085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760859" w:rsidRPr="002A06AE" w:rsidRDefault="00760859" w:rsidP="0076085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0859" w:rsidRPr="002A06AE" w:rsidRDefault="00760859" w:rsidP="0076085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0859" w:rsidRPr="002A06AE" w:rsidRDefault="00760859" w:rsidP="0076085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0859" w:rsidRPr="002A06AE" w:rsidRDefault="00760859" w:rsidP="0076085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0859" w:rsidRPr="002A06AE" w:rsidRDefault="00760859" w:rsidP="0076085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0859" w:rsidRPr="002A06AE" w:rsidRDefault="00760859" w:rsidP="0076085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0859" w:rsidRPr="002A06AE" w:rsidRDefault="00760859" w:rsidP="0076085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ОК 1, ОК 2, ОК 5, ОК 9,</w:t>
            </w:r>
          </w:p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ОК 10, ПК 4.1, 4.4, ПК 6.4, 6.5, ПК 7.2, 7.3, 7.5, ПК 10.1</w:t>
            </w:r>
          </w:p>
        </w:tc>
      </w:tr>
      <w:tr w:rsidR="00D96AD2" w:rsidRPr="002A06AE" w:rsidTr="006A465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История, назначение, функции и виды операционных систем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  <w:p w:rsidR="00D96AD2" w:rsidRPr="002A06AE" w:rsidRDefault="00D96AD2" w:rsidP="006A4657">
            <w:pPr>
              <w:pStyle w:val="ad"/>
              <w:numPr>
                <w:ilvl w:val="0"/>
                <w:numId w:val="7"/>
              </w:numPr>
              <w:spacing w:after="0"/>
              <w:ind w:left="289"/>
              <w:rPr>
                <w:rFonts w:ascii="Times New Roman" w:hAnsi="Times New Roman"/>
                <w:b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Использование сервисных программ поддержки интерфейсов.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D96AD2" w:rsidRPr="002A06AE" w:rsidRDefault="00D96AD2" w:rsidP="006A4657">
            <w:pPr>
              <w:tabs>
                <w:tab w:val="left" w:pos="60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Cs/>
                <w:sz w:val="24"/>
                <w:szCs w:val="24"/>
              </w:rPr>
              <w:t>Подготовка докладов по темам:</w:t>
            </w:r>
          </w:p>
          <w:p w:rsidR="00D96AD2" w:rsidRPr="002A06AE" w:rsidRDefault="00D96AD2" w:rsidP="006A4657">
            <w:pPr>
              <w:pStyle w:val="ad"/>
              <w:numPr>
                <w:ilvl w:val="0"/>
                <w:numId w:val="16"/>
              </w:numPr>
              <w:tabs>
                <w:tab w:val="left" w:pos="360"/>
                <w:tab w:val="left" w:pos="145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Cs/>
                <w:sz w:val="24"/>
                <w:szCs w:val="24"/>
              </w:rPr>
              <w:t xml:space="preserve">«История развития вычислительной техники»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Тема 2. Архитектура операционной системы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  <w:p w:rsidR="00760859" w:rsidRPr="002A06AE" w:rsidRDefault="00760859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60859" w:rsidRPr="002A06AE" w:rsidRDefault="00760859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60859" w:rsidRPr="002A06AE" w:rsidRDefault="00760859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60859" w:rsidRPr="002A06AE" w:rsidRDefault="00760859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60859" w:rsidRPr="002A06AE" w:rsidRDefault="00760859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60859" w:rsidRPr="002A06AE" w:rsidRDefault="00760859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60859" w:rsidRPr="002A06AE" w:rsidRDefault="00760859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ОК 1, ОК 2, ОК 5, ОК 9,</w:t>
            </w:r>
          </w:p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ОК 10, ПК 4.1, 4.4, ПК 6.4, 6.5, ПК 7.2, 7.3, 7.5, ПК 10.1</w:t>
            </w:r>
          </w:p>
        </w:tc>
      </w:tr>
      <w:tr w:rsidR="00D96AD2" w:rsidRPr="002A06AE" w:rsidTr="006A465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операционных систем. Виды ядра операционных систем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Микроядерная архитектура (модель клиент-сервер)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  <w:p w:rsidR="00D96AD2" w:rsidRPr="002A06AE" w:rsidRDefault="00D96AD2" w:rsidP="006A4657">
            <w:pPr>
              <w:pStyle w:val="ad"/>
              <w:numPr>
                <w:ilvl w:val="0"/>
                <w:numId w:val="6"/>
              </w:numPr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 xml:space="preserve">Работа со встроенными приложениями.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D96AD2" w:rsidRPr="002A06AE" w:rsidRDefault="00D96AD2" w:rsidP="006A4657">
            <w:pPr>
              <w:tabs>
                <w:tab w:val="left" w:pos="60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Cs/>
                <w:sz w:val="24"/>
                <w:szCs w:val="24"/>
              </w:rPr>
              <w:t>Подготовка докладов по темам:</w:t>
            </w:r>
          </w:p>
          <w:p w:rsidR="00D96AD2" w:rsidRPr="002A06AE" w:rsidRDefault="00D96AD2" w:rsidP="006A4657">
            <w:pPr>
              <w:tabs>
                <w:tab w:val="left" w:pos="60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Cs/>
                <w:sz w:val="24"/>
                <w:szCs w:val="24"/>
              </w:rPr>
              <w:t>1.«Виды интерфейсов»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134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 </w:t>
            </w:r>
            <w:r w:rsidRPr="002A06AE">
              <w:rPr>
                <w:rFonts w:ascii="Times New Roman" w:hAnsi="Times New Roman"/>
                <w:b/>
                <w:sz w:val="24"/>
                <w:szCs w:val="24"/>
              </w:rPr>
              <w:t>Общие сведения о процессах и потоках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ОК 1, ОК 2, ОК 5, ОК 9,</w:t>
            </w:r>
          </w:p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ОК 10, ПК 4.1, 4.4, ПК 6.4, 6.5, ПК 7.2, 7.3, 7.5, ПК 10.1</w:t>
            </w:r>
          </w:p>
        </w:tc>
      </w:tr>
      <w:tr w:rsidR="00D96AD2" w:rsidRPr="002A06AE" w:rsidTr="006A465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Модель процесса. Создание процесса. Завершение процесса. Иерархия процесса. Состояние процесса. Реализация процесса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Применение потоков. Классификация потоков. Реализация потоков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  <w:p w:rsidR="00D96AD2" w:rsidRPr="002A06AE" w:rsidRDefault="00D96AD2" w:rsidP="006A4657">
            <w:pPr>
              <w:pStyle w:val="ad"/>
              <w:numPr>
                <w:ilvl w:val="0"/>
                <w:numId w:val="10"/>
              </w:numPr>
              <w:spacing w:after="0"/>
              <w:ind w:left="289"/>
              <w:rPr>
                <w:rFonts w:ascii="Times New Roman" w:hAnsi="Times New Roman"/>
                <w:b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Работа со встроенными приложениями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 </w:t>
            </w:r>
            <w:r w:rsidRPr="002A06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Взаимодействие и планирование процессов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 xml:space="preserve">ОК 1, ОК 2, ОК 5, ОК 9, ОК </w:t>
            </w:r>
            <w:r w:rsidRPr="002A06AE">
              <w:rPr>
                <w:rFonts w:ascii="Times New Roman" w:hAnsi="Times New Roman"/>
                <w:sz w:val="24"/>
                <w:szCs w:val="24"/>
              </w:rPr>
              <w:lastRenderedPageBreak/>
              <w:t>10, ПК 4.1, 4.4, ПК 6.4, 6.5, ПК 7.2, 7.3, 7.5, ПК 10.1</w:t>
            </w:r>
          </w:p>
        </w:tc>
      </w:tr>
      <w:tr w:rsidR="00D96AD2" w:rsidRPr="002A06AE" w:rsidTr="006A465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Взаимодействие и планирование процессов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  <w:p w:rsidR="00D96AD2" w:rsidRPr="002A06AE" w:rsidRDefault="00D96AD2" w:rsidP="006A4657">
            <w:pPr>
              <w:pStyle w:val="ad"/>
              <w:numPr>
                <w:ilvl w:val="0"/>
                <w:numId w:val="11"/>
              </w:numPr>
              <w:spacing w:after="0"/>
              <w:ind w:left="289"/>
              <w:rPr>
                <w:rFonts w:ascii="Times New Roman" w:hAnsi="Times New Roman"/>
                <w:b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Управление процессами с помощью команд операционной системы для работы с процессами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 </w:t>
            </w:r>
            <w:r w:rsidRPr="002A06AE">
              <w:rPr>
                <w:rFonts w:ascii="Times New Roman" w:hAnsi="Times New Roman"/>
                <w:b/>
                <w:sz w:val="24"/>
                <w:szCs w:val="24"/>
              </w:rPr>
              <w:t>Управление памятью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  <w:p w:rsidR="001812F0" w:rsidRPr="002A06AE" w:rsidRDefault="001812F0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812F0" w:rsidRPr="002A06AE" w:rsidRDefault="001812F0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812F0" w:rsidRPr="002A06AE" w:rsidRDefault="001812F0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812F0" w:rsidRPr="002A06AE" w:rsidRDefault="001812F0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812F0" w:rsidRPr="002A06AE" w:rsidRDefault="001812F0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812F0" w:rsidRPr="002A06AE" w:rsidRDefault="001812F0" w:rsidP="001812F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ОК 1, ОК 2, ОК 5, ОК 9,</w:t>
            </w:r>
          </w:p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ОК 10, ПК 4.1, 4.4, ПК 6.4, 6.5, ПК 7.2, 7.3, 7.5, ПК 10.1</w:t>
            </w:r>
          </w:p>
        </w:tc>
      </w:tr>
      <w:tr w:rsidR="00D96AD2" w:rsidRPr="002A06AE" w:rsidTr="006A465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Абстракция памяти. Виртуальная память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Разработка, реализация и сегментация страничной реализации памяти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  <w:p w:rsidR="00D96AD2" w:rsidRPr="002A06AE" w:rsidRDefault="00D96AD2" w:rsidP="006A4657">
            <w:pPr>
              <w:pStyle w:val="ad"/>
              <w:numPr>
                <w:ilvl w:val="0"/>
                <w:numId w:val="12"/>
              </w:numPr>
              <w:spacing w:after="0"/>
              <w:ind w:left="289"/>
              <w:rPr>
                <w:rFonts w:ascii="Times New Roman" w:hAnsi="Times New Roman"/>
                <w:b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Управление памятью</w:t>
            </w:r>
          </w:p>
          <w:p w:rsidR="00D96AD2" w:rsidRPr="002A06AE" w:rsidRDefault="00D96AD2" w:rsidP="006A4657">
            <w:pPr>
              <w:pStyle w:val="ad"/>
              <w:numPr>
                <w:ilvl w:val="0"/>
                <w:numId w:val="12"/>
              </w:numPr>
              <w:spacing w:after="0"/>
              <w:ind w:left="289"/>
              <w:rPr>
                <w:rFonts w:ascii="Times New Roman" w:hAnsi="Times New Roman"/>
                <w:b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Исследование соотношения между представляемым и истинным объёмом занятой дисковой памяти.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D96AD2" w:rsidRPr="002A06AE" w:rsidRDefault="00D96AD2" w:rsidP="006A4657">
            <w:pPr>
              <w:tabs>
                <w:tab w:val="left" w:pos="60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Cs/>
                <w:sz w:val="24"/>
                <w:szCs w:val="24"/>
              </w:rPr>
              <w:t>Подготовка докладов по темам:</w:t>
            </w:r>
          </w:p>
          <w:p w:rsidR="00D96AD2" w:rsidRPr="002A06AE" w:rsidRDefault="00D96AD2" w:rsidP="006A4657">
            <w:pPr>
              <w:pStyle w:val="ad"/>
              <w:numPr>
                <w:ilvl w:val="0"/>
                <w:numId w:val="17"/>
              </w:num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Cs/>
                <w:sz w:val="24"/>
                <w:szCs w:val="24"/>
              </w:rPr>
              <w:t xml:space="preserve"> «Распределение памяти в ОС»</w:t>
            </w:r>
          </w:p>
          <w:p w:rsidR="00D96AD2" w:rsidRPr="002A06AE" w:rsidRDefault="00D96AD2" w:rsidP="006A4657">
            <w:pPr>
              <w:pStyle w:val="ad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ind w:left="28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Cs/>
                <w:sz w:val="24"/>
                <w:szCs w:val="24"/>
              </w:rPr>
              <w:t>«Способы защиты памяти»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61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 </w:t>
            </w:r>
            <w:r w:rsidRPr="002A06AE">
              <w:rPr>
                <w:rFonts w:ascii="Times New Roman" w:hAnsi="Times New Roman"/>
                <w:b/>
                <w:sz w:val="24"/>
                <w:szCs w:val="24"/>
              </w:rPr>
              <w:t>Файловая система и ввод и вывод информации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  <w:p w:rsidR="001812F0" w:rsidRPr="002A06AE" w:rsidRDefault="001812F0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812F0" w:rsidRPr="002A06AE" w:rsidRDefault="001812F0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812F0" w:rsidRPr="002A06AE" w:rsidRDefault="001812F0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812F0" w:rsidRPr="002A06AE" w:rsidRDefault="001812F0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812F0" w:rsidRPr="002A06AE" w:rsidRDefault="001812F0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812F0" w:rsidRPr="002A06AE" w:rsidRDefault="001812F0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812F0" w:rsidRPr="002A06AE" w:rsidRDefault="001812F0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ОК 1, ОК 2, ОК 5, ОК 9,</w:t>
            </w:r>
          </w:p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ОК 10, ПК 4.1, 4.4, ПК 6.4, 6.5, ПК 7.2, 7.3, 7.5, ПК 10.1</w:t>
            </w:r>
          </w:p>
        </w:tc>
      </w:tr>
      <w:tr w:rsidR="00D96AD2" w:rsidRPr="002A06AE" w:rsidTr="006A4657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1. Файловая система и ввод и вывод информации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  <w:p w:rsidR="00D96AD2" w:rsidRPr="002A06AE" w:rsidRDefault="00D96AD2" w:rsidP="006A4657">
            <w:pPr>
              <w:pStyle w:val="a4"/>
              <w:numPr>
                <w:ilvl w:val="0"/>
                <w:numId w:val="14"/>
              </w:numPr>
              <w:spacing w:before="0" w:after="0" w:line="276" w:lineRule="auto"/>
              <w:ind w:left="289"/>
              <w:rPr>
                <w:b/>
                <w:bCs/>
              </w:rPr>
            </w:pPr>
            <w:r w:rsidRPr="002A06AE">
              <w:t xml:space="preserve">Работа с программой «Файл-менеджер Проводник». </w:t>
            </w:r>
          </w:p>
          <w:p w:rsidR="00D96AD2" w:rsidRPr="002A06AE" w:rsidRDefault="00D96AD2" w:rsidP="006A4657">
            <w:pPr>
              <w:pStyle w:val="a4"/>
              <w:numPr>
                <w:ilvl w:val="0"/>
                <w:numId w:val="14"/>
              </w:numPr>
              <w:spacing w:before="0" w:after="0" w:line="276" w:lineRule="auto"/>
              <w:ind w:left="289"/>
              <w:rPr>
                <w:b/>
                <w:bCs/>
              </w:rPr>
            </w:pPr>
            <w:r w:rsidRPr="002A06AE">
              <w:t>Работа с файловыми системами и дисками.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D96AD2" w:rsidRPr="002A06AE" w:rsidRDefault="00D96AD2" w:rsidP="006A4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Cs/>
                <w:sz w:val="24"/>
                <w:szCs w:val="24"/>
              </w:rPr>
              <w:t>Подготовка докладов по темам:</w:t>
            </w:r>
          </w:p>
          <w:p w:rsidR="00D96AD2" w:rsidRPr="002A06AE" w:rsidRDefault="00D96AD2" w:rsidP="006A4657">
            <w:pPr>
              <w:pStyle w:val="ad"/>
              <w:numPr>
                <w:ilvl w:val="0"/>
                <w:numId w:val="18"/>
              </w:numPr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Cs/>
                <w:sz w:val="24"/>
                <w:szCs w:val="24"/>
              </w:rPr>
              <w:t>«Виды файловых систем»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7. </w:t>
            </w:r>
            <w:r w:rsidRPr="002A06AE">
              <w:rPr>
                <w:rFonts w:ascii="Times New Roman" w:hAnsi="Times New Roman"/>
                <w:b/>
                <w:sz w:val="24"/>
                <w:szCs w:val="24"/>
              </w:rPr>
              <w:t>Работа в операционных системах и средах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ОК 1, ОК 2, ОК 5, ОК 9,</w:t>
            </w:r>
          </w:p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ОК 10, ПК 4.1, 4.4, ПК 6.4, 6.5, ПК 7.2, 7.3, 7.5, ПК 10.1</w:t>
            </w:r>
          </w:p>
        </w:tc>
      </w:tr>
      <w:tr w:rsidR="00D96AD2" w:rsidRPr="002A06AE" w:rsidTr="006A465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Pr="002A06AE">
              <w:rPr>
                <w:rFonts w:ascii="Times New Roman" w:hAnsi="Times New Roman"/>
                <w:sz w:val="24"/>
                <w:szCs w:val="24"/>
              </w:rPr>
              <w:t>Управление безопасностью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 w:rsidRPr="002A06AE">
              <w:rPr>
                <w:rFonts w:ascii="Times New Roman" w:hAnsi="Times New Roman"/>
                <w:sz w:val="24"/>
                <w:szCs w:val="24"/>
              </w:rPr>
              <w:t>Планирование и установка операционной системы.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  <w:p w:rsidR="00D96AD2" w:rsidRPr="002A06AE" w:rsidRDefault="00D96AD2" w:rsidP="006A4657">
            <w:pPr>
              <w:pStyle w:val="a4"/>
              <w:numPr>
                <w:ilvl w:val="0"/>
                <w:numId w:val="15"/>
              </w:numPr>
              <w:spacing w:before="0" w:after="0" w:line="276" w:lineRule="auto"/>
              <w:ind w:left="289"/>
              <w:rPr>
                <w:b/>
                <w:bCs/>
              </w:rPr>
            </w:pPr>
            <w:r w:rsidRPr="002A06AE">
              <w:t>Диагностика и коррекция ошибок операционной системы</w:t>
            </w:r>
          </w:p>
          <w:p w:rsidR="00D96AD2" w:rsidRPr="002A06AE" w:rsidRDefault="00D96AD2" w:rsidP="006A4657">
            <w:pPr>
              <w:pStyle w:val="a4"/>
              <w:numPr>
                <w:ilvl w:val="0"/>
                <w:numId w:val="15"/>
              </w:numPr>
              <w:spacing w:before="0" w:after="0" w:line="276" w:lineRule="auto"/>
              <w:ind w:left="289"/>
              <w:rPr>
                <w:b/>
                <w:bCs/>
              </w:rPr>
            </w:pPr>
            <w:r w:rsidRPr="002A06AE">
              <w:t>Контроль доступа к операционной системе.</w:t>
            </w:r>
          </w:p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8 Сетевая подсистема 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1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Cs/>
                <w:sz w:val="24"/>
                <w:szCs w:val="24"/>
              </w:rPr>
              <w:t xml:space="preserve">Механизм обмена в сетях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1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Cs/>
                <w:sz w:val="24"/>
                <w:szCs w:val="24"/>
              </w:rPr>
              <w:t xml:space="preserve">Интерфейс сетевой подсистемы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14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Cs/>
                <w:sz w:val="24"/>
                <w:szCs w:val="24"/>
              </w:rPr>
              <w:t xml:space="preserve">Состав сетевой подсистемы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15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14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Структура данных сетевой подсистемы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1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Cs/>
                <w:sz w:val="24"/>
                <w:szCs w:val="24"/>
              </w:rPr>
              <w:t xml:space="preserve">Внутренняя структура подсистемы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9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18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Cs/>
                <w:sz w:val="24"/>
                <w:szCs w:val="24"/>
              </w:rPr>
              <w:t xml:space="preserve">Зависимости сетевой подсистемы 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3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аттестация-  экзамен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3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D2" w:rsidRPr="002A06AE" w:rsidRDefault="00D96AD2" w:rsidP="006A465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3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rPr>
                <w:rFonts w:ascii="Times New Roman" w:hAnsi="Times New Roman"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 xml:space="preserve">Аудиторные 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iCs/>
                <w:sz w:val="24"/>
                <w:szCs w:val="24"/>
              </w:rPr>
              <w:t>54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3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rPr>
                <w:rFonts w:ascii="Times New Roman" w:hAnsi="Times New Roman"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3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rPr>
                <w:rFonts w:ascii="Times New Roman" w:hAnsi="Times New Roman"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96AD2" w:rsidRPr="002A06AE" w:rsidTr="006A4657">
        <w:trPr>
          <w:trHeight w:val="20"/>
        </w:trPr>
        <w:tc>
          <w:tcPr>
            <w:tcW w:w="3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rPr>
                <w:rFonts w:ascii="Times New Roman" w:hAnsi="Times New Roman"/>
                <w:sz w:val="24"/>
                <w:szCs w:val="24"/>
              </w:rPr>
            </w:pPr>
            <w:r w:rsidRPr="002A06AE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D2" w:rsidRPr="002A06AE" w:rsidRDefault="00D96AD2" w:rsidP="006A465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A06AE"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D2" w:rsidRPr="002A06AE" w:rsidRDefault="00D96AD2" w:rsidP="006A465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801E5B" w:rsidRDefault="00801E5B" w:rsidP="00801E5B">
      <w:pPr>
        <w:spacing w:after="0"/>
        <w:rPr>
          <w:rFonts w:ascii="Times New Roman" w:hAnsi="Times New Roman"/>
          <w:i/>
        </w:rPr>
        <w:sectPr w:rsidR="00801E5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01E5B" w:rsidRDefault="00801E5B" w:rsidP="00801E5B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3. УСЛОВИЯ РЕАЛИЗАЦИИ ПРОГРАММЫ ДИСЦИПЛИНЫ </w:t>
      </w:r>
      <w:r w:rsidR="00021610">
        <w:rPr>
          <w:rFonts w:ascii="Times New Roman" w:hAnsi="Times New Roman"/>
          <w:b/>
          <w:sz w:val="24"/>
          <w:szCs w:val="24"/>
        </w:rPr>
        <w:t xml:space="preserve">ОП.01. </w:t>
      </w:r>
      <w:r w:rsidR="00C57882">
        <w:rPr>
          <w:rFonts w:ascii="Times New Roman" w:hAnsi="Times New Roman"/>
          <w:b/>
          <w:sz w:val="24"/>
          <w:szCs w:val="24"/>
        </w:rPr>
        <w:t>ОПЕРАЦИОННЫЕ СИСТЕМЫ И СРЕДЫ</w:t>
      </w:r>
    </w:p>
    <w:p w:rsidR="00801E5B" w:rsidRDefault="00801E5B" w:rsidP="00801E5B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3.1. Для реализации программы дисциплины должны быть предусмотрены следующие специальные помещения:</w:t>
      </w:r>
    </w:p>
    <w:p w:rsidR="00801E5B" w:rsidRDefault="00801E5B" w:rsidP="00801E5B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Лаборатория оснащенная необходимым для реализации программы дисциплины оборудованием</w:t>
      </w:r>
      <w:r>
        <w:rPr>
          <w:rFonts w:ascii="Times New Roman" w:hAnsi="Times New Roman"/>
          <w:bCs/>
          <w:i/>
          <w:sz w:val="24"/>
          <w:szCs w:val="24"/>
        </w:rPr>
        <w:t>.</w:t>
      </w:r>
    </w:p>
    <w:p w:rsidR="00801E5B" w:rsidRDefault="00801E5B" w:rsidP="00801E5B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801E5B" w:rsidRDefault="00801E5B" w:rsidP="00801E5B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01E5B" w:rsidRDefault="00801E5B" w:rsidP="00801E5B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801E5B" w:rsidRDefault="00801E5B" w:rsidP="00801E5B">
      <w:pPr>
        <w:ind w:left="360"/>
        <w:contextualSpacing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  <w:lang w:eastAsia="en-US"/>
        </w:rPr>
        <w:t>Батаев А.В., Налютина Н.Ю., Синицына С.В. Операционные системы и среды. – М.: ОИЦ «Академия», 201</w:t>
      </w:r>
      <w:r w:rsidR="006554EF">
        <w:rPr>
          <w:rFonts w:ascii="Times New Roman" w:hAnsi="Times New Roman"/>
          <w:sz w:val="24"/>
          <w:szCs w:val="24"/>
          <w:lang w:eastAsia="en-US"/>
        </w:rPr>
        <w:t>7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6554EF" w:rsidRDefault="006554EF" w:rsidP="00801E5B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ресурсы</w:t>
      </w:r>
    </w:p>
    <w:p w:rsidR="006554EF" w:rsidRPr="006554EF" w:rsidRDefault="006554EF" w:rsidP="00801E5B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6554EF">
        <w:rPr>
          <w:rFonts w:ascii="Times New Roman" w:hAnsi="Times New Roman"/>
          <w:sz w:val="24"/>
          <w:szCs w:val="24"/>
        </w:rPr>
        <w:t xml:space="preserve">1. </w:t>
      </w:r>
      <w:r w:rsidRPr="006554EF">
        <w:rPr>
          <w:rFonts w:ascii="Times New Roman" w:hAnsi="Times New Roman"/>
          <w:sz w:val="24"/>
          <w:szCs w:val="24"/>
          <w:lang w:val="en-US"/>
        </w:rPr>
        <w:t>Book</w:t>
      </w:r>
      <w:r w:rsidRPr="006554EF">
        <w:rPr>
          <w:rFonts w:ascii="Times New Roman" w:hAnsi="Times New Roman"/>
          <w:sz w:val="24"/>
          <w:szCs w:val="24"/>
        </w:rPr>
        <w:t>.</w:t>
      </w:r>
      <w:r w:rsidRPr="006554EF">
        <w:rPr>
          <w:rFonts w:ascii="Times New Roman" w:hAnsi="Times New Roman"/>
          <w:sz w:val="24"/>
          <w:szCs w:val="24"/>
          <w:lang w:val="en-US"/>
        </w:rPr>
        <w:t>ru</w:t>
      </w:r>
    </w:p>
    <w:p w:rsidR="00801E5B" w:rsidRDefault="00801E5B" w:rsidP="00801E5B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801E5B" w:rsidRDefault="00801E5B" w:rsidP="00801E5B">
      <w:pPr>
        <w:ind w:left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КОНТРОЛЬ И ОЦЕНКА РЕЗУЛЬТАТ</w:t>
      </w:r>
      <w:r w:rsidR="00107954">
        <w:rPr>
          <w:rFonts w:ascii="Times New Roman" w:hAnsi="Times New Roman"/>
          <w:b/>
          <w:sz w:val="24"/>
          <w:szCs w:val="24"/>
        </w:rPr>
        <w:t xml:space="preserve">ОВ ОСВОЕНИЯ УЧЕБНОЙ ДИСЦИПЛИНЫ </w:t>
      </w:r>
      <w:r>
        <w:rPr>
          <w:rFonts w:ascii="Times New Roman" w:hAnsi="Times New Roman"/>
          <w:b/>
          <w:sz w:val="24"/>
          <w:szCs w:val="24"/>
        </w:rPr>
        <w:t>ОП.0</w:t>
      </w:r>
      <w:r w:rsidR="00107954">
        <w:rPr>
          <w:rFonts w:ascii="Times New Roman" w:hAnsi="Times New Roman"/>
          <w:b/>
          <w:sz w:val="24"/>
          <w:szCs w:val="24"/>
        </w:rPr>
        <w:t>1. ОПЕРАЦИОННЫЕ СИСТЕМЫ И СРЕДЫ</w:t>
      </w:r>
    </w:p>
    <w:p w:rsidR="00801E5B" w:rsidRDefault="00801E5B" w:rsidP="00801E5B">
      <w:pPr>
        <w:ind w:left="360"/>
        <w:contextualSpacing/>
        <w:rPr>
          <w:rFonts w:ascii="Times New Roman" w:hAnsi="Times New Roman"/>
          <w:b/>
          <w:i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5"/>
        <w:gridCol w:w="3339"/>
        <w:gridCol w:w="2613"/>
      </w:tblGrid>
      <w:tr w:rsidR="00801E5B" w:rsidTr="00801E5B"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Pr="00DF2616" w:rsidRDefault="00801E5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F2616"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Pr="00DF2616" w:rsidRDefault="00801E5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F2616"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Pr="00DF2616" w:rsidRDefault="00801E5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F2616">
              <w:rPr>
                <w:rFonts w:ascii="Times New Roman" w:hAnsi="Times New Roman"/>
                <w:b/>
                <w:bCs/>
              </w:rPr>
              <w:t>Формы и методы оценки</w:t>
            </w:r>
          </w:p>
        </w:tc>
      </w:tr>
      <w:tr w:rsidR="00801E5B" w:rsidTr="00801E5B">
        <w:trPr>
          <w:trHeight w:val="1420"/>
        </w:trPr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Pr="00DF2616" w:rsidRDefault="00801E5B">
            <w:pPr>
              <w:spacing w:after="0"/>
              <w:contextualSpacing/>
              <w:rPr>
                <w:rFonts w:ascii="Times New Roman" w:hAnsi="Times New Roman"/>
                <w:bCs/>
              </w:rPr>
            </w:pPr>
            <w:r w:rsidRPr="00DF2616">
              <w:rPr>
                <w:rFonts w:ascii="Times New Roman" w:hAnsi="Times New Roman"/>
                <w:bCs/>
              </w:rPr>
              <w:t>Перечень знаний, осваиваемых в рамках дисциплины:</w:t>
            </w:r>
          </w:p>
          <w:p w:rsidR="00801E5B" w:rsidRDefault="00801E5B" w:rsidP="00092F69">
            <w:pPr>
              <w:pStyle w:val="a4"/>
              <w:numPr>
                <w:ilvl w:val="0"/>
                <w:numId w:val="4"/>
              </w:num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понятия, функции, состав и принципы работы операционных систем.</w:t>
            </w:r>
          </w:p>
          <w:p w:rsidR="00801E5B" w:rsidRDefault="00801E5B" w:rsidP="00092F69">
            <w:pPr>
              <w:pStyle w:val="a4"/>
              <w:numPr>
                <w:ilvl w:val="0"/>
                <w:numId w:val="4"/>
              </w:num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Архитектуры современных операционных систем.</w:t>
            </w:r>
          </w:p>
          <w:p w:rsidR="00801E5B" w:rsidRDefault="00801E5B" w:rsidP="00092F69">
            <w:pPr>
              <w:pStyle w:val="a4"/>
              <w:numPr>
                <w:ilvl w:val="0"/>
                <w:numId w:val="4"/>
              </w:num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построения и функционирования семейств операционных систем "Unix" и "Windows".</w:t>
            </w:r>
          </w:p>
          <w:p w:rsidR="00801E5B" w:rsidRDefault="00801E5B" w:rsidP="00092F69">
            <w:pPr>
              <w:pStyle w:val="a4"/>
              <w:numPr>
                <w:ilvl w:val="0"/>
                <w:numId w:val="4"/>
              </w:num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Принципы управления ресурсами в операционной системе.</w:t>
            </w:r>
          </w:p>
          <w:p w:rsidR="00801E5B" w:rsidRDefault="00801E5B" w:rsidP="00092F69">
            <w:pPr>
              <w:pStyle w:val="a4"/>
              <w:numPr>
                <w:ilvl w:val="0"/>
                <w:numId w:val="4"/>
              </w:numPr>
              <w:spacing w:line="276" w:lineRule="auto"/>
            </w:pPr>
            <w:r>
              <w:rPr>
                <w:sz w:val="22"/>
                <w:szCs w:val="22"/>
              </w:rPr>
              <w:t>Основные задачи администрирования и способы их выполнения в изучаемых операционные системах.</w:t>
            </w:r>
          </w:p>
        </w:tc>
        <w:tc>
          <w:tcPr>
            <w:tcW w:w="1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pStyle w:val="a4"/>
              <w:widowControl w:val="0"/>
              <w:spacing w:before="248" w:after="0" w:line="288" w:lineRule="atLeast"/>
              <w:ind w:left="0" w:right="-2"/>
              <w:jc w:val="both"/>
              <w:rPr>
                <w:color w:val="000000"/>
                <w:sz w:val="22"/>
                <w:szCs w:val="22"/>
                <w:lang w:eastAsia="nl-NL"/>
              </w:rPr>
            </w:pPr>
            <w:r>
              <w:rPr>
                <w:color w:val="000000"/>
                <w:sz w:val="22"/>
                <w:szCs w:val="22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801E5B" w:rsidRDefault="00801E5B">
            <w:pPr>
              <w:pStyle w:val="a4"/>
              <w:widowControl w:val="0"/>
              <w:spacing w:before="248" w:after="0" w:line="288" w:lineRule="atLeast"/>
              <w:ind w:left="0" w:right="-2"/>
              <w:jc w:val="both"/>
              <w:rPr>
                <w:color w:val="000000"/>
                <w:sz w:val="22"/>
                <w:szCs w:val="22"/>
                <w:lang w:eastAsia="nl-NL"/>
              </w:rPr>
            </w:pPr>
            <w:r>
              <w:rPr>
                <w:color w:val="000000"/>
                <w:sz w:val="22"/>
                <w:szCs w:val="22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801E5B" w:rsidRDefault="00801E5B">
            <w:pPr>
              <w:pStyle w:val="a4"/>
              <w:widowControl w:val="0"/>
              <w:spacing w:before="248" w:after="0" w:line="288" w:lineRule="atLeast"/>
              <w:ind w:left="0" w:right="-2"/>
              <w:jc w:val="both"/>
              <w:rPr>
                <w:color w:val="000000"/>
                <w:sz w:val="22"/>
                <w:szCs w:val="22"/>
                <w:lang w:eastAsia="nl-NL"/>
              </w:rPr>
            </w:pPr>
            <w:r>
              <w:rPr>
                <w:color w:val="000000"/>
                <w:sz w:val="22"/>
                <w:szCs w:val="22"/>
                <w:lang w:eastAsia="nl-NL"/>
              </w:rPr>
              <w:t xml:space="preserve">«Удовлетворительно» - теоретическое содержание курса освоено частично, но пробелы </w:t>
            </w:r>
            <w:r>
              <w:rPr>
                <w:color w:val="000000"/>
                <w:sz w:val="22"/>
                <w:szCs w:val="22"/>
                <w:lang w:eastAsia="nl-NL"/>
              </w:rPr>
              <w:lastRenderedPageBreak/>
              <w:t>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801E5B" w:rsidRDefault="00801E5B">
            <w:pPr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Default="00801E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Примеры форм и методов контроля и оценки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Компьютерное тестирование на знание терминологии по теме;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Тестирование….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Контрольная работа ….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Самостоятельная работа.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Защита реферата….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Семинар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Защита курсовой работы (проекта)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Выполнение проекта;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 xml:space="preserve">Наблюдение за выполнением практического задания. </w:t>
            </w:r>
            <w:r>
              <w:rPr>
                <w:rFonts w:ascii="Times New Roman" w:hAnsi="Times New Roman"/>
              </w:rPr>
              <w:lastRenderedPageBreak/>
              <w:t>(деятельностью студента)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Оценка выполнения практического задания(работы)</w:t>
            </w:r>
          </w:p>
          <w:p w:rsidR="00801E5B" w:rsidRDefault="00801E5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Подготовка и выступление с докладом, сообщением, презентацией…</w:t>
            </w:r>
          </w:p>
          <w:p w:rsidR="00801E5B" w:rsidRDefault="00801E5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•</w:t>
            </w:r>
            <w:r>
              <w:rPr>
                <w:rFonts w:ascii="Times New Roman" w:hAnsi="Times New Roman"/>
              </w:rPr>
              <w:tab/>
              <w:t>Решение ситуационной задачи….</w:t>
            </w:r>
          </w:p>
        </w:tc>
      </w:tr>
      <w:tr w:rsidR="00801E5B" w:rsidTr="00801E5B"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E5B" w:rsidRPr="00805FEF" w:rsidRDefault="00801E5B">
            <w:pPr>
              <w:spacing w:after="0"/>
              <w:contextualSpacing/>
              <w:rPr>
                <w:rFonts w:ascii="Times New Roman" w:hAnsi="Times New Roman"/>
                <w:bCs/>
              </w:rPr>
            </w:pPr>
            <w:r w:rsidRPr="00805FEF">
              <w:rPr>
                <w:rFonts w:ascii="Times New Roman" w:hAnsi="Times New Roman"/>
                <w:bCs/>
              </w:rPr>
              <w:lastRenderedPageBreak/>
              <w:t>Перечень умений, осваиваемых в рамках дисциплины:</w:t>
            </w:r>
          </w:p>
          <w:p w:rsidR="00801E5B" w:rsidRDefault="00801E5B" w:rsidP="00092F69">
            <w:pPr>
              <w:pStyle w:val="a4"/>
              <w:numPr>
                <w:ilvl w:val="0"/>
                <w:numId w:val="4"/>
              </w:num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Управлять параметрами загрузки операционной системы. </w:t>
            </w:r>
          </w:p>
          <w:p w:rsidR="00801E5B" w:rsidRDefault="00801E5B" w:rsidP="00092F69">
            <w:pPr>
              <w:pStyle w:val="a4"/>
              <w:numPr>
                <w:ilvl w:val="0"/>
                <w:numId w:val="4"/>
              </w:num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Выполнять конфигурирование аппаратных устройств. </w:t>
            </w:r>
          </w:p>
          <w:p w:rsidR="00801E5B" w:rsidRDefault="00801E5B" w:rsidP="00092F69">
            <w:pPr>
              <w:pStyle w:val="a4"/>
              <w:numPr>
                <w:ilvl w:val="0"/>
                <w:numId w:val="4"/>
              </w:num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Управлять учетными записями, настраивать параметры рабочей среды пользователей.</w:t>
            </w:r>
          </w:p>
          <w:p w:rsidR="00801E5B" w:rsidRDefault="00801E5B" w:rsidP="00092F69">
            <w:pPr>
              <w:pStyle w:val="a4"/>
              <w:numPr>
                <w:ilvl w:val="0"/>
                <w:numId w:val="4"/>
              </w:numPr>
              <w:spacing w:line="276" w:lineRule="auto"/>
            </w:pPr>
            <w:r>
              <w:rPr>
                <w:sz w:val="22"/>
                <w:szCs w:val="22"/>
              </w:rPr>
              <w:t>Управлять дисками и файловыми системами, настраивать сетевые параметры, управлять разделением ресурсов в локальной сети.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E5B" w:rsidRDefault="00801E5B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</w:tbl>
    <w:p w:rsidR="00801E5B" w:rsidRDefault="00801E5B" w:rsidP="00801E5B">
      <w:pPr>
        <w:ind w:left="360"/>
        <w:contextualSpacing/>
        <w:rPr>
          <w:rFonts w:ascii="Times New Roman" w:hAnsi="Times New Roman"/>
          <w:b/>
          <w:i/>
        </w:rPr>
      </w:pPr>
    </w:p>
    <w:p w:rsidR="00A31865" w:rsidRPr="00A31865" w:rsidRDefault="00A31865" w:rsidP="00A31865">
      <w:pPr>
        <w:rPr>
          <w:rFonts w:ascii="Times New Roman" w:eastAsia="Times New Roman" w:hAnsi="Times New Roman"/>
          <w:b/>
          <w:sz w:val="24"/>
          <w:szCs w:val="28"/>
        </w:rPr>
      </w:pPr>
      <w:r w:rsidRPr="00A31865">
        <w:rPr>
          <w:rFonts w:ascii="Times New Roman" w:eastAsia="Times New Roman" w:hAnsi="Times New Roman"/>
          <w:b/>
          <w:sz w:val="24"/>
          <w:szCs w:val="28"/>
        </w:rPr>
        <w:t xml:space="preserve">5. СПЕЦИАЛЬНЫЕ </w:t>
      </w:r>
      <w:r w:rsidR="00021610">
        <w:rPr>
          <w:rFonts w:ascii="Times New Roman" w:eastAsia="Times New Roman" w:hAnsi="Times New Roman"/>
          <w:b/>
          <w:sz w:val="24"/>
          <w:szCs w:val="28"/>
        </w:rPr>
        <w:t xml:space="preserve">ИНФОРМАЦИОННО-МЕТОДИЧЕСКИЕ </w:t>
      </w:r>
      <w:r w:rsidRPr="00A31865">
        <w:rPr>
          <w:rFonts w:ascii="Times New Roman" w:eastAsia="Times New Roman" w:hAnsi="Times New Roman"/>
          <w:b/>
          <w:sz w:val="24"/>
          <w:szCs w:val="28"/>
        </w:rPr>
        <w:t>УСЛОВИЯ ДЛЯ ИНВАЛИДОВ И ЛИЦ С ОГРАНИЧЕННЫМИ ВОЗМОЖНОСТЯМИ ЗДОРОВЬЯ.</w:t>
      </w:r>
    </w:p>
    <w:p w:rsidR="00A31865" w:rsidRPr="00A31865" w:rsidRDefault="00A31865" w:rsidP="00A31865">
      <w:pPr>
        <w:ind w:firstLine="708"/>
        <w:jc w:val="both"/>
        <w:rPr>
          <w:rFonts w:ascii="Times New Roman" w:eastAsia="Times New Roman" w:hAnsi="Times New Roman"/>
          <w:sz w:val="24"/>
          <w:szCs w:val="28"/>
        </w:rPr>
      </w:pPr>
      <w:r w:rsidRPr="00A31865">
        <w:rPr>
          <w:rFonts w:ascii="Times New Roman" w:eastAsia="Times New Roman" w:hAnsi="Times New Roman"/>
          <w:sz w:val="24"/>
          <w:szCs w:val="28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</w:t>
      </w:r>
      <w:r w:rsidRPr="00092EBE">
        <w:rPr>
          <w:rFonts w:ascii="Times New Roman" w:eastAsia="Times New Roman" w:hAnsi="Times New Roman"/>
          <w:sz w:val="24"/>
          <w:szCs w:val="28"/>
        </w:rPr>
        <w:t>1 год.</w:t>
      </w:r>
    </w:p>
    <w:p w:rsidR="00A31865" w:rsidRPr="00A31865" w:rsidRDefault="00A31865" w:rsidP="00A31865">
      <w:pPr>
        <w:ind w:firstLine="708"/>
        <w:jc w:val="both"/>
        <w:rPr>
          <w:rFonts w:ascii="Times New Roman" w:eastAsia="Times New Roman" w:hAnsi="Times New Roman"/>
          <w:sz w:val="24"/>
          <w:szCs w:val="28"/>
        </w:rPr>
      </w:pPr>
      <w:r w:rsidRPr="00A31865">
        <w:rPr>
          <w:rFonts w:ascii="Times New Roman" w:eastAsia="Times New Roman" w:hAnsi="Times New Roman"/>
          <w:b/>
          <w:sz w:val="24"/>
          <w:szCs w:val="28"/>
        </w:rPr>
        <w:t>В специальные условия могут входить:</w:t>
      </w:r>
      <w:r w:rsidRPr="00A31865">
        <w:rPr>
          <w:rFonts w:ascii="Times New Roman" w:eastAsia="Times New Roman" w:hAnsi="Times New Roman"/>
          <w:sz w:val="24"/>
          <w:szCs w:val="28"/>
        </w:rPr>
        <w:t xml:space="preserve"> </w:t>
      </w:r>
    </w:p>
    <w:p w:rsidR="00A31865" w:rsidRPr="00A31865" w:rsidRDefault="00A31865" w:rsidP="00A31865">
      <w:pPr>
        <w:jc w:val="both"/>
        <w:rPr>
          <w:rFonts w:ascii="Times New Roman" w:eastAsia="Times New Roman" w:hAnsi="Times New Roman"/>
          <w:sz w:val="24"/>
          <w:szCs w:val="28"/>
        </w:rPr>
      </w:pPr>
      <w:r w:rsidRPr="00A31865">
        <w:rPr>
          <w:rFonts w:ascii="Times New Roman" w:eastAsia="Times New Roman" w:hAnsi="Times New Roman"/>
          <w:sz w:val="24"/>
          <w:szCs w:val="28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 предоставление перерыва для приема пищи, лекарств и др.</w:t>
      </w:r>
    </w:p>
    <w:p w:rsidR="00A31865" w:rsidRDefault="00A31865" w:rsidP="006A1FC2">
      <w:pPr>
        <w:ind w:firstLine="708"/>
        <w:rPr>
          <w:rFonts w:ascii="Arial Unicode MS" w:eastAsia="Arial Unicode MS" w:hAnsi="Arial Unicode MS" w:cs="Arial Unicode MS"/>
          <w:color w:val="000000"/>
          <w:sz w:val="18"/>
          <w:szCs w:val="2"/>
        </w:rPr>
      </w:pPr>
      <w:r w:rsidRPr="00A31865">
        <w:rPr>
          <w:rFonts w:ascii="Times New Roman" w:eastAsia="Times New Roman" w:hAnsi="Times New Roman"/>
          <w:sz w:val="24"/>
          <w:szCs w:val="28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177F3A" w:rsidRDefault="00177F3A"/>
    <w:sectPr w:rsidR="00177F3A" w:rsidSect="006B7DF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7E6" w:rsidRDefault="001447E6" w:rsidP="00801E5B">
      <w:pPr>
        <w:spacing w:after="0" w:line="240" w:lineRule="auto"/>
      </w:pPr>
      <w:r>
        <w:separator/>
      </w:r>
    </w:p>
  </w:endnote>
  <w:endnote w:type="continuationSeparator" w:id="0">
    <w:p w:rsidR="001447E6" w:rsidRDefault="001447E6" w:rsidP="00801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2143487"/>
      <w:docPartObj>
        <w:docPartGallery w:val="Page Numbers (Bottom of Page)"/>
        <w:docPartUnique/>
      </w:docPartObj>
    </w:sdtPr>
    <w:sdtEndPr/>
    <w:sdtContent>
      <w:p w:rsidR="006B7DFA" w:rsidRDefault="006B7DF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35F">
          <w:rPr>
            <w:noProof/>
          </w:rPr>
          <w:t>2</w:t>
        </w:r>
        <w:r>
          <w:fldChar w:fldCharType="end"/>
        </w:r>
      </w:p>
    </w:sdtContent>
  </w:sdt>
  <w:p w:rsidR="006A1FC2" w:rsidRDefault="006A1FC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5426487"/>
      <w:docPartObj>
        <w:docPartGallery w:val="Page Numbers (Bottom of Page)"/>
        <w:docPartUnique/>
      </w:docPartObj>
    </w:sdtPr>
    <w:sdtEndPr/>
    <w:sdtContent>
      <w:p w:rsidR="000D414D" w:rsidRDefault="000D414D">
        <w:pPr>
          <w:pStyle w:val="ab"/>
          <w:jc w:val="right"/>
        </w:pPr>
        <w:r>
          <w:t xml:space="preserve"> </w:t>
        </w:r>
      </w:p>
    </w:sdtContent>
  </w:sdt>
  <w:p w:rsidR="00107954" w:rsidRDefault="00107954" w:rsidP="006B7DFA">
    <w:pPr>
      <w:pStyle w:val="a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7E6" w:rsidRDefault="001447E6" w:rsidP="00801E5B">
      <w:pPr>
        <w:spacing w:after="0" w:line="240" w:lineRule="auto"/>
      </w:pPr>
      <w:r>
        <w:separator/>
      </w:r>
    </w:p>
  </w:footnote>
  <w:footnote w:type="continuationSeparator" w:id="0">
    <w:p w:rsidR="001447E6" w:rsidRDefault="001447E6" w:rsidP="00801E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2B17"/>
    <w:multiLevelType w:val="hybridMultilevel"/>
    <w:tmpl w:val="340C0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37C8F"/>
    <w:multiLevelType w:val="hybridMultilevel"/>
    <w:tmpl w:val="7D9C5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F1EA2"/>
    <w:multiLevelType w:val="hybridMultilevel"/>
    <w:tmpl w:val="9320BA4E"/>
    <w:lvl w:ilvl="0" w:tplc="1804AF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61D1E"/>
    <w:multiLevelType w:val="hybridMultilevel"/>
    <w:tmpl w:val="130E5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92E23"/>
    <w:multiLevelType w:val="hybridMultilevel"/>
    <w:tmpl w:val="D7DEE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51E08"/>
    <w:multiLevelType w:val="hybridMultilevel"/>
    <w:tmpl w:val="899CD04C"/>
    <w:lvl w:ilvl="0" w:tplc="9ABED8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B699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3B5A1947"/>
    <w:multiLevelType w:val="multilevel"/>
    <w:tmpl w:val="386274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8" w15:restartNumberingAfterBreak="0">
    <w:nsid w:val="436E1E21"/>
    <w:multiLevelType w:val="hybridMultilevel"/>
    <w:tmpl w:val="7D9C5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218D1"/>
    <w:multiLevelType w:val="hybridMultilevel"/>
    <w:tmpl w:val="94E6D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B63B9"/>
    <w:multiLevelType w:val="hybridMultilevel"/>
    <w:tmpl w:val="59020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222EDC"/>
    <w:multiLevelType w:val="hybridMultilevel"/>
    <w:tmpl w:val="D8827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CF0DD8"/>
    <w:multiLevelType w:val="multilevel"/>
    <w:tmpl w:val="71A2F2F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748A1E7B"/>
    <w:multiLevelType w:val="hybridMultilevel"/>
    <w:tmpl w:val="D7DEE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7003DF"/>
    <w:multiLevelType w:val="hybridMultilevel"/>
    <w:tmpl w:val="130E5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4"/>
  </w:num>
  <w:num w:numId="8">
    <w:abstractNumId w:val="9"/>
  </w:num>
  <w:num w:numId="9">
    <w:abstractNumId w:val="8"/>
  </w:num>
  <w:num w:numId="10">
    <w:abstractNumId w:val="3"/>
  </w:num>
  <w:num w:numId="11">
    <w:abstractNumId w:val="2"/>
  </w:num>
  <w:num w:numId="12">
    <w:abstractNumId w:val="5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1"/>
  </w:num>
  <w:num w:numId="16">
    <w:abstractNumId w:val="14"/>
  </w:num>
  <w:num w:numId="17">
    <w:abstractNumId w:val="1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597"/>
    <w:rsid w:val="00021610"/>
    <w:rsid w:val="0006182C"/>
    <w:rsid w:val="00092EBE"/>
    <w:rsid w:val="000D414D"/>
    <w:rsid w:val="00107954"/>
    <w:rsid w:val="001447E6"/>
    <w:rsid w:val="00171E36"/>
    <w:rsid w:val="00177F3A"/>
    <w:rsid w:val="00180C2F"/>
    <w:rsid w:val="001812F0"/>
    <w:rsid w:val="0018504A"/>
    <w:rsid w:val="001A6E16"/>
    <w:rsid w:val="001D62AF"/>
    <w:rsid w:val="002A06AE"/>
    <w:rsid w:val="002C36CD"/>
    <w:rsid w:val="002C48FF"/>
    <w:rsid w:val="002E6A03"/>
    <w:rsid w:val="002F114B"/>
    <w:rsid w:val="002F6C50"/>
    <w:rsid w:val="00322547"/>
    <w:rsid w:val="004442B3"/>
    <w:rsid w:val="004857BC"/>
    <w:rsid w:val="00497597"/>
    <w:rsid w:val="004A35E1"/>
    <w:rsid w:val="004A7FD2"/>
    <w:rsid w:val="004C6531"/>
    <w:rsid w:val="00514B8F"/>
    <w:rsid w:val="00540892"/>
    <w:rsid w:val="0054612D"/>
    <w:rsid w:val="00571733"/>
    <w:rsid w:val="0061672C"/>
    <w:rsid w:val="00635C46"/>
    <w:rsid w:val="006554EF"/>
    <w:rsid w:val="006862F0"/>
    <w:rsid w:val="006A1FC2"/>
    <w:rsid w:val="006B7DFA"/>
    <w:rsid w:val="006D2A02"/>
    <w:rsid w:val="00760859"/>
    <w:rsid w:val="007A6D55"/>
    <w:rsid w:val="00801E5B"/>
    <w:rsid w:val="00805FEF"/>
    <w:rsid w:val="0080637F"/>
    <w:rsid w:val="00833990"/>
    <w:rsid w:val="00891522"/>
    <w:rsid w:val="008A5871"/>
    <w:rsid w:val="008B2F03"/>
    <w:rsid w:val="008D69B8"/>
    <w:rsid w:val="008E5B40"/>
    <w:rsid w:val="0098741F"/>
    <w:rsid w:val="009947F2"/>
    <w:rsid w:val="00A149D4"/>
    <w:rsid w:val="00A31865"/>
    <w:rsid w:val="00AE4BAB"/>
    <w:rsid w:val="00B02196"/>
    <w:rsid w:val="00B51F3F"/>
    <w:rsid w:val="00B9738E"/>
    <w:rsid w:val="00BE540B"/>
    <w:rsid w:val="00BF3D9D"/>
    <w:rsid w:val="00C443A0"/>
    <w:rsid w:val="00C57882"/>
    <w:rsid w:val="00CB11CA"/>
    <w:rsid w:val="00CB3961"/>
    <w:rsid w:val="00CE3990"/>
    <w:rsid w:val="00D811DB"/>
    <w:rsid w:val="00D8693D"/>
    <w:rsid w:val="00D96AD2"/>
    <w:rsid w:val="00DF2616"/>
    <w:rsid w:val="00E1435F"/>
    <w:rsid w:val="00E331BE"/>
    <w:rsid w:val="00EB753B"/>
    <w:rsid w:val="00ED0E81"/>
    <w:rsid w:val="00F01553"/>
    <w:rsid w:val="00F111D3"/>
    <w:rsid w:val="00F375D3"/>
    <w:rsid w:val="00F63315"/>
    <w:rsid w:val="00F7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B6866"/>
  <w15:docId w15:val="{B85B30A7-D855-42F5-8471-05DCC946B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E5B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01E5B"/>
    <w:rPr>
      <w:i/>
      <w:iCs w:val="0"/>
    </w:rPr>
  </w:style>
  <w:style w:type="paragraph" w:styleId="a4">
    <w:name w:val="Normal (Web)"/>
    <w:aliases w:val="Обычный (Web),Обычный (веб)1"/>
    <w:basedOn w:val="a"/>
    <w:uiPriority w:val="34"/>
    <w:unhideWhenUsed/>
    <w:qFormat/>
    <w:rsid w:val="00801E5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5">
    <w:name w:val="footnote reference"/>
    <w:basedOn w:val="a0"/>
    <w:uiPriority w:val="99"/>
    <w:semiHidden/>
    <w:unhideWhenUsed/>
    <w:rsid w:val="00801E5B"/>
    <w:rPr>
      <w:vertAlign w:val="superscript"/>
    </w:rPr>
  </w:style>
  <w:style w:type="character" w:customStyle="1" w:styleId="a6">
    <w:name w:val="Основной текст_"/>
    <w:basedOn w:val="a0"/>
    <w:link w:val="8"/>
    <w:locked/>
    <w:rsid w:val="00A3186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">
    <w:name w:val="Основной текст8"/>
    <w:basedOn w:val="a"/>
    <w:link w:val="a6"/>
    <w:rsid w:val="00A31865"/>
    <w:pPr>
      <w:shd w:val="clear" w:color="auto" w:fill="FFFFFF"/>
      <w:spacing w:after="240" w:line="278" w:lineRule="exact"/>
      <w:ind w:hanging="360"/>
    </w:pPr>
    <w:rPr>
      <w:rFonts w:ascii="Times New Roman" w:eastAsia="Times New Roman" w:hAnsi="Times New Roman"/>
      <w:sz w:val="23"/>
      <w:szCs w:val="23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A3186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A31865"/>
    <w:rPr>
      <w:rFonts w:eastAsiaTheme="minorEastAsia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A1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A1FC2"/>
    <w:rPr>
      <w:rFonts w:eastAsiaTheme="minorEastAsia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A1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A1FC2"/>
    <w:rPr>
      <w:rFonts w:eastAsiaTheme="minorEastAsia" w:cs="Times New Roman"/>
      <w:lang w:eastAsia="ru-RU"/>
    </w:rPr>
  </w:style>
  <w:style w:type="paragraph" w:styleId="ad">
    <w:name w:val="List Paragraph"/>
    <w:basedOn w:val="a"/>
    <w:uiPriority w:val="99"/>
    <w:qFormat/>
    <w:rsid w:val="00ED0E81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F11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111D3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No Spacing"/>
    <w:uiPriority w:val="1"/>
    <w:qFormat/>
    <w:rsid w:val="0083399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C6A3E-040F-4E22-B480-5D8DF8401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10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ЧГПК</cp:lastModifiedBy>
  <cp:revision>29</cp:revision>
  <cp:lastPrinted>2024-01-17T09:19:00Z</cp:lastPrinted>
  <dcterms:created xsi:type="dcterms:W3CDTF">2021-05-25T09:37:00Z</dcterms:created>
  <dcterms:modified xsi:type="dcterms:W3CDTF">2024-12-18T11:39:00Z</dcterms:modified>
</cp:coreProperties>
</file>